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861"/>
        <w:gridCol w:w="2641"/>
        <w:gridCol w:w="2810"/>
      </w:tblGrid>
      <w:tr w:rsidR="008D479A" w:rsidRPr="002F7F63" w14:paraId="3F372062" w14:textId="77777777" w:rsidTr="00DA708D">
        <w:tc>
          <w:tcPr>
            <w:tcW w:w="2943" w:type="dxa"/>
          </w:tcPr>
          <w:p w14:paraId="4BBF937B" w14:textId="77777777" w:rsidR="002F7F63" w:rsidRPr="002F7F63" w:rsidRDefault="002F7F63" w:rsidP="002F7F63">
            <w:pPr>
              <w:spacing w:after="0"/>
              <w:jc w:val="center"/>
              <w:rPr>
                <w:noProof/>
                <w:sz w:val="10"/>
                <w:lang w:val="el-GR" w:eastAsia="el-GR"/>
              </w:rPr>
            </w:pPr>
          </w:p>
          <w:p w14:paraId="0F89C03C" w14:textId="5F718CD8" w:rsidR="002F7F63" w:rsidRPr="00EC2CC9" w:rsidRDefault="002F7F63" w:rsidP="002F7F63">
            <w:pPr>
              <w:spacing w:after="0"/>
              <w:jc w:val="center"/>
              <w:rPr>
                <w:sz w:val="28"/>
              </w:rPr>
            </w:pPr>
          </w:p>
        </w:tc>
        <w:tc>
          <w:tcPr>
            <w:tcW w:w="2694" w:type="dxa"/>
          </w:tcPr>
          <w:p w14:paraId="32A07C83" w14:textId="71463724" w:rsidR="002F7F63" w:rsidRPr="00EC2CC9" w:rsidRDefault="00DA708D" w:rsidP="002F7F63">
            <w:pPr>
              <w:spacing w:after="0"/>
              <w:jc w:val="center"/>
              <w:rPr>
                <w:sz w:val="24"/>
                <w:lang w:val="el-GR"/>
              </w:rPr>
            </w:pPr>
            <w:r w:rsidRPr="00904A8D">
              <w:rPr>
                <w:rFonts w:ascii="Constantia" w:hAnsi="Constantia"/>
                <w:noProof/>
                <w:szCs w:val="20"/>
              </w:rPr>
              <w:drawing>
                <wp:inline distT="0" distB="0" distL="0" distR="0" wp14:anchorId="2DBE5963" wp14:editId="7A7807CC">
                  <wp:extent cx="468924" cy="480784"/>
                  <wp:effectExtent l="0" t="0" r="7620" b="0"/>
                  <wp:docPr id="1" name="Εικόνα 1" descr="Λογότυπα Πανεπιστημίου | Τμήμα Μηχανοργάνωσης/Πληροφορικής – Τμήμα Δικτύ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α Πανεπιστημίου | Τμήμα Μηχανοργάνωσης/Πληροφορικής – Τμήμα Δικτύω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510539" cy="523452"/>
                          </a:xfrm>
                          <a:prstGeom prst="rect">
                            <a:avLst/>
                          </a:prstGeom>
                          <a:noFill/>
                          <a:ln>
                            <a:noFill/>
                          </a:ln>
                        </pic:spPr>
                      </pic:pic>
                    </a:graphicData>
                  </a:graphic>
                </wp:inline>
              </w:drawing>
            </w:r>
          </w:p>
        </w:tc>
        <w:tc>
          <w:tcPr>
            <w:tcW w:w="2891" w:type="dxa"/>
          </w:tcPr>
          <w:p w14:paraId="51D588B4" w14:textId="77777777" w:rsidR="002F7F63" w:rsidRPr="002F7F63" w:rsidRDefault="002F7F63" w:rsidP="002F7F63">
            <w:pPr>
              <w:spacing w:after="0"/>
              <w:jc w:val="center"/>
              <w:rPr>
                <w:noProof/>
                <w:sz w:val="12"/>
                <w:lang w:val="el-GR" w:eastAsia="el-GR"/>
              </w:rPr>
            </w:pPr>
          </w:p>
          <w:p w14:paraId="07EA3670" w14:textId="79FB2E67" w:rsidR="002F7F63" w:rsidRPr="00EC2CC9" w:rsidRDefault="002F7F63" w:rsidP="002F7F63">
            <w:pPr>
              <w:spacing w:after="0"/>
              <w:jc w:val="center"/>
              <w:rPr>
                <w:b/>
                <w:sz w:val="32"/>
                <w:szCs w:val="32"/>
                <w:lang w:val="el-GR"/>
              </w:rPr>
            </w:pPr>
          </w:p>
        </w:tc>
      </w:tr>
      <w:tr w:rsidR="002F7F63" w:rsidRPr="006E4773" w14:paraId="427E2A0F" w14:textId="77777777" w:rsidTr="00DA708D">
        <w:tc>
          <w:tcPr>
            <w:tcW w:w="8528" w:type="dxa"/>
            <w:gridSpan w:val="3"/>
          </w:tcPr>
          <w:p w14:paraId="40E22432" w14:textId="77777777" w:rsidR="002F7F63" w:rsidRDefault="002F7F63" w:rsidP="002F7F63">
            <w:pPr>
              <w:spacing w:after="0"/>
              <w:jc w:val="center"/>
              <w:rPr>
                <w:b/>
                <w:sz w:val="22"/>
                <w:szCs w:val="32"/>
                <w:lang w:val="el-GR"/>
              </w:rPr>
            </w:pPr>
          </w:p>
          <w:p w14:paraId="390D8F40" w14:textId="1C02C5D0" w:rsidR="002F7F63" w:rsidRPr="00DA708D" w:rsidRDefault="00DA708D" w:rsidP="002F7F63">
            <w:pPr>
              <w:spacing w:after="0"/>
              <w:jc w:val="center"/>
              <w:rPr>
                <w:b/>
                <w:sz w:val="22"/>
                <w:szCs w:val="32"/>
                <w:lang w:val="el-GR"/>
              </w:rPr>
            </w:pPr>
            <w:r>
              <w:rPr>
                <w:b/>
                <w:sz w:val="22"/>
                <w:szCs w:val="32"/>
                <w:lang w:val="el-GR"/>
              </w:rPr>
              <w:t>Πανεπιστήμιο Δυτικής Μακεδονίας</w:t>
            </w:r>
          </w:p>
          <w:p w14:paraId="583D649D" w14:textId="4EACECAF" w:rsidR="002F7F63" w:rsidRPr="002F7F63" w:rsidRDefault="00DA708D" w:rsidP="002F7F63">
            <w:pPr>
              <w:spacing w:after="0"/>
              <w:jc w:val="center"/>
              <w:rPr>
                <w:b/>
                <w:sz w:val="22"/>
                <w:szCs w:val="32"/>
                <w:lang w:val="el-GR"/>
              </w:rPr>
            </w:pPr>
            <w:r>
              <w:rPr>
                <w:b/>
                <w:sz w:val="22"/>
                <w:szCs w:val="32"/>
                <w:lang w:val="el-GR"/>
              </w:rPr>
              <w:t>Πολυτεχνική Σχολή</w:t>
            </w:r>
          </w:p>
          <w:p w14:paraId="4649B71F" w14:textId="1BF2BE12" w:rsidR="002F7F63" w:rsidRDefault="008D479A" w:rsidP="002F7F63">
            <w:pPr>
              <w:spacing w:after="0"/>
              <w:jc w:val="center"/>
              <w:rPr>
                <w:b/>
                <w:sz w:val="22"/>
                <w:szCs w:val="32"/>
                <w:lang w:val="el-GR"/>
              </w:rPr>
            </w:pPr>
            <w:r>
              <w:rPr>
                <w:b/>
                <w:sz w:val="22"/>
                <w:szCs w:val="32"/>
                <w:lang w:val="el-GR"/>
              </w:rPr>
              <w:t>Τμήμα Μηχανικών Σχεδίασης Προϊόντων και Συστημάτων</w:t>
            </w:r>
          </w:p>
          <w:p w14:paraId="1503032C" w14:textId="77777777" w:rsidR="002F7F63" w:rsidRDefault="002F7F63" w:rsidP="002F7F63">
            <w:pPr>
              <w:spacing w:after="0"/>
              <w:jc w:val="center"/>
              <w:rPr>
                <w:b/>
                <w:sz w:val="22"/>
                <w:szCs w:val="32"/>
                <w:lang w:val="el-GR"/>
              </w:rPr>
            </w:pPr>
          </w:p>
          <w:p w14:paraId="2F9D5978" w14:textId="33B55319" w:rsidR="002F7F63" w:rsidRPr="00DA708D" w:rsidRDefault="002F7F63" w:rsidP="002F7F63">
            <w:pPr>
              <w:spacing w:after="0"/>
              <w:jc w:val="center"/>
              <w:rPr>
                <w:noProof/>
                <w:lang w:val="el-GR" w:eastAsia="el-GR"/>
              </w:rPr>
            </w:pPr>
          </w:p>
        </w:tc>
      </w:tr>
    </w:tbl>
    <w:p w14:paraId="7D2056A4" w14:textId="77777777" w:rsidR="00086EAD" w:rsidRDefault="00086EAD" w:rsidP="000A1D4D">
      <w:pPr>
        <w:spacing w:after="0"/>
        <w:jc w:val="center"/>
        <w:rPr>
          <w:sz w:val="24"/>
          <w:lang w:val="el-GR"/>
        </w:rPr>
      </w:pPr>
    </w:p>
    <w:p w14:paraId="5CA8BF92" w14:textId="77777777" w:rsidR="00BF2783" w:rsidRDefault="00BF2783" w:rsidP="000A1D4D">
      <w:pPr>
        <w:spacing w:after="0"/>
        <w:jc w:val="center"/>
        <w:rPr>
          <w:sz w:val="24"/>
          <w:lang w:val="el-GR"/>
        </w:rPr>
      </w:pPr>
    </w:p>
    <w:p w14:paraId="50CA36C1" w14:textId="77777777" w:rsidR="00BF2783" w:rsidRDefault="00BF2783" w:rsidP="000A1D4D">
      <w:pPr>
        <w:spacing w:after="0"/>
        <w:jc w:val="center"/>
        <w:rPr>
          <w:sz w:val="24"/>
          <w:lang w:val="el-GR"/>
        </w:rPr>
      </w:pPr>
    </w:p>
    <w:p w14:paraId="78A36779" w14:textId="77777777" w:rsidR="00BF2783" w:rsidRDefault="00BF2783" w:rsidP="000A1D4D">
      <w:pPr>
        <w:spacing w:after="0"/>
        <w:jc w:val="center"/>
        <w:rPr>
          <w:sz w:val="24"/>
          <w:lang w:val="el-GR"/>
        </w:rPr>
      </w:pPr>
    </w:p>
    <w:p w14:paraId="2FC5733C" w14:textId="77777777" w:rsidR="00086EAD" w:rsidRDefault="00086EAD" w:rsidP="000A1D4D">
      <w:pPr>
        <w:spacing w:after="0"/>
        <w:jc w:val="center"/>
        <w:rPr>
          <w:sz w:val="24"/>
          <w:lang w:val="el-GR"/>
        </w:rPr>
      </w:pPr>
    </w:p>
    <w:p w14:paraId="44E29C63" w14:textId="5172E075" w:rsidR="00086EAD" w:rsidRDefault="008D479A" w:rsidP="000A1D4D">
      <w:pPr>
        <w:spacing w:after="0"/>
        <w:jc w:val="center"/>
        <w:rPr>
          <w:sz w:val="24"/>
          <w:lang w:val="el-GR"/>
        </w:rPr>
      </w:pPr>
      <w:r>
        <w:rPr>
          <w:sz w:val="24"/>
          <w:lang w:val="el-GR"/>
        </w:rPr>
        <w:t>Διπλωματική</w:t>
      </w:r>
      <w:r w:rsidR="00086EAD">
        <w:rPr>
          <w:sz w:val="24"/>
          <w:lang w:val="el-GR"/>
        </w:rPr>
        <w:t xml:space="preserve"> Εργασία με τίτλο:</w:t>
      </w:r>
    </w:p>
    <w:p w14:paraId="449668C4" w14:textId="77777777" w:rsidR="00086EAD" w:rsidRDefault="00086EAD" w:rsidP="000A1D4D">
      <w:pPr>
        <w:spacing w:after="0"/>
        <w:jc w:val="center"/>
        <w:rPr>
          <w:sz w:val="24"/>
          <w:lang w:val="el-GR"/>
        </w:rPr>
      </w:pPr>
    </w:p>
    <w:p w14:paraId="593E0922" w14:textId="77777777" w:rsidR="00086EAD" w:rsidRPr="00D16661" w:rsidRDefault="00086EAD" w:rsidP="000A1D4D">
      <w:pPr>
        <w:spacing w:after="0"/>
        <w:jc w:val="center"/>
        <w:rPr>
          <w:b/>
          <w:sz w:val="28"/>
          <w:szCs w:val="28"/>
          <w:lang w:val="el-GR"/>
        </w:rPr>
      </w:pPr>
      <w:r w:rsidRPr="00D16661">
        <w:rPr>
          <w:b/>
          <w:sz w:val="28"/>
          <w:szCs w:val="28"/>
          <w:lang w:val="el-GR"/>
        </w:rPr>
        <w:t>“Ο τίτλος της εργασίας”</w:t>
      </w:r>
    </w:p>
    <w:p w14:paraId="3BF146B4" w14:textId="77777777" w:rsidR="00086EAD" w:rsidRDefault="00086EAD" w:rsidP="000A1D4D">
      <w:pPr>
        <w:spacing w:after="0"/>
        <w:jc w:val="center"/>
        <w:rPr>
          <w:sz w:val="24"/>
          <w:lang w:val="el-GR"/>
        </w:rPr>
      </w:pPr>
    </w:p>
    <w:p w14:paraId="323229B4" w14:textId="77777777" w:rsidR="005E662F" w:rsidRDefault="005E662F" w:rsidP="005E662F">
      <w:pPr>
        <w:spacing w:after="0"/>
        <w:jc w:val="center"/>
        <w:rPr>
          <w:sz w:val="32"/>
          <w:szCs w:val="32"/>
          <w:lang w:val="el-GR"/>
        </w:rPr>
      </w:pPr>
    </w:p>
    <w:p w14:paraId="4976AEB7" w14:textId="77777777" w:rsidR="005E662F" w:rsidRPr="00D16661" w:rsidRDefault="005E662F" w:rsidP="005E662F">
      <w:pPr>
        <w:spacing w:after="0"/>
        <w:jc w:val="center"/>
        <w:rPr>
          <w:sz w:val="28"/>
          <w:szCs w:val="28"/>
          <w:lang w:val="el-GR"/>
        </w:rPr>
      </w:pPr>
      <w:r w:rsidRPr="00D16661">
        <w:rPr>
          <w:sz w:val="28"/>
          <w:szCs w:val="28"/>
          <w:lang w:val="el-GR"/>
        </w:rPr>
        <w:t xml:space="preserve">Του: </w:t>
      </w:r>
      <w:r w:rsidRPr="00D16661">
        <w:rPr>
          <w:b/>
          <w:sz w:val="28"/>
          <w:szCs w:val="28"/>
          <w:lang w:val="el-GR"/>
        </w:rPr>
        <w:t>Ονοματεπώνυμο φοιτητή</w:t>
      </w:r>
    </w:p>
    <w:p w14:paraId="69197187" w14:textId="77777777" w:rsidR="00086EAD" w:rsidRDefault="00086EAD" w:rsidP="000A1D4D">
      <w:pPr>
        <w:spacing w:after="0"/>
        <w:jc w:val="center"/>
        <w:rPr>
          <w:sz w:val="24"/>
          <w:lang w:val="el-GR"/>
        </w:rPr>
      </w:pPr>
    </w:p>
    <w:p w14:paraId="10253A16" w14:textId="77777777" w:rsidR="0070000A" w:rsidRDefault="0070000A" w:rsidP="000A1D4D">
      <w:pPr>
        <w:spacing w:after="0"/>
        <w:jc w:val="center"/>
        <w:rPr>
          <w:sz w:val="24"/>
          <w:lang w:val="el-GR"/>
        </w:rPr>
      </w:pPr>
    </w:p>
    <w:tbl>
      <w:tblPr>
        <w:tblW w:w="0" w:type="auto"/>
        <w:tblLook w:val="01E0" w:firstRow="1" w:lastRow="1" w:firstColumn="1" w:lastColumn="1" w:noHBand="0" w:noVBand="0"/>
      </w:tblPr>
      <w:tblGrid>
        <w:gridCol w:w="8312"/>
      </w:tblGrid>
      <w:tr w:rsidR="00086EAD" w:rsidRPr="006E4773" w14:paraId="08E2ECBD" w14:textId="77777777">
        <w:tc>
          <w:tcPr>
            <w:tcW w:w="9854" w:type="dxa"/>
          </w:tcPr>
          <w:p w14:paraId="7F3222FF" w14:textId="77777777" w:rsidR="00086EAD" w:rsidRPr="00EC2CC9" w:rsidRDefault="00086EAD" w:rsidP="00EC2CC9">
            <w:pPr>
              <w:spacing w:after="0"/>
              <w:jc w:val="left"/>
              <w:rPr>
                <w:color w:val="FF0000"/>
                <w:sz w:val="22"/>
                <w:szCs w:val="22"/>
                <w:lang w:val="el-GR"/>
              </w:rPr>
            </w:pPr>
            <w:r w:rsidRPr="00EC2CC9">
              <w:rPr>
                <w:sz w:val="22"/>
                <w:szCs w:val="22"/>
                <w:lang w:val="el-GR"/>
              </w:rPr>
              <w:t>Χρήση ενός πίνακα (1</w:t>
            </w:r>
            <w:r w:rsidRPr="00EC2CC9">
              <w:rPr>
                <w:sz w:val="22"/>
                <w:szCs w:val="22"/>
                <w:lang w:val="en-US"/>
              </w:rPr>
              <w:t>x</w:t>
            </w:r>
            <w:r w:rsidRPr="00EC2CC9">
              <w:rPr>
                <w:sz w:val="22"/>
                <w:szCs w:val="22"/>
                <w:lang w:val="el-GR"/>
              </w:rPr>
              <w:t>1) για την τοποθέτηση φωτογραφίας ή γραφικής παράστασης</w:t>
            </w:r>
            <w:r w:rsidR="007A35F9" w:rsidRPr="00EC2CC9">
              <w:rPr>
                <w:sz w:val="22"/>
                <w:szCs w:val="22"/>
                <w:lang w:val="el-GR"/>
              </w:rPr>
              <w:t xml:space="preserve"> </w:t>
            </w:r>
            <w:r w:rsidR="007A35F9" w:rsidRPr="00EC2CC9">
              <w:rPr>
                <w:color w:val="FF0000"/>
                <w:sz w:val="22"/>
                <w:szCs w:val="22"/>
                <w:lang w:val="el-GR"/>
              </w:rPr>
              <w:t>(Προαιρετικό)</w:t>
            </w:r>
          </w:p>
          <w:p w14:paraId="41759C01" w14:textId="77777777" w:rsidR="00086EAD" w:rsidRPr="00EC2CC9" w:rsidRDefault="00086EAD" w:rsidP="00EC2CC9">
            <w:pPr>
              <w:spacing w:after="0"/>
              <w:jc w:val="center"/>
              <w:rPr>
                <w:sz w:val="24"/>
                <w:lang w:val="el-GR"/>
              </w:rPr>
            </w:pPr>
          </w:p>
          <w:p w14:paraId="57EEA682" w14:textId="77777777" w:rsidR="00086EAD" w:rsidRPr="00EC2CC9" w:rsidRDefault="00086EAD" w:rsidP="00EC2CC9">
            <w:pPr>
              <w:spacing w:after="0"/>
              <w:jc w:val="center"/>
              <w:rPr>
                <w:sz w:val="24"/>
                <w:lang w:val="el-GR"/>
              </w:rPr>
            </w:pPr>
          </w:p>
          <w:p w14:paraId="7976A263" w14:textId="77777777" w:rsidR="00086EAD" w:rsidRPr="00EC2CC9" w:rsidRDefault="00086EAD" w:rsidP="00EC2CC9">
            <w:pPr>
              <w:spacing w:after="0"/>
              <w:jc w:val="center"/>
              <w:rPr>
                <w:sz w:val="24"/>
                <w:lang w:val="el-GR"/>
              </w:rPr>
            </w:pPr>
          </w:p>
          <w:p w14:paraId="5740B603" w14:textId="77777777" w:rsidR="00086EAD" w:rsidRPr="00EC2CC9" w:rsidRDefault="00086EAD" w:rsidP="00EC2CC9">
            <w:pPr>
              <w:spacing w:after="0"/>
              <w:jc w:val="center"/>
              <w:rPr>
                <w:sz w:val="24"/>
                <w:lang w:val="el-GR"/>
              </w:rPr>
            </w:pPr>
          </w:p>
          <w:p w14:paraId="68936947" w14:textId="77777777" w:rsidR="00086EAD" w:rsidRPr="00EC2CC9" w:rsidRDefault="00086EAD" w:rsidP="00EC2CC9">
            <w:pPr>
              <w:spacing w:after="0"/>
              <w:jc w:val="center"/>
              <w:rPr>
                <w:sz w:val="24"/>
                <w:lang w:val="el-GR"/>
              </w:rPr>
            </w:pPr>
          </w:p>
          <w:p w14:paraId="7A3AC0FA" w14:textId="77777777" w:rsidR="00086EAD" w:rsidRPr="00EC2CC9" w:rsidRDefault="00086EAD" w:rsidP="00EC2CC9">
            <w:pPr>
              <w:spacing w:after="0"/>
              <w:jc w:val="center"/>
              <w:rPr>
                <w:sz w:val="24"/>
                <w:lang w:val="el-GR"/>
              </w:rPr>
            </w:pPr>
          </w:p>
          <w:p w14:paraId="3B0A1E26" w14:textId="77777777" w:rsidR="00086EAD" w:rsidRPr="00EC2CC9" w:rsidRDefault="00086EAD" w:rsidP="00EC2CC9">
            <w:pPr>
              <w:spacing w:after="0"/>
              <w:jc w:val="center"/>
              <w:rPr>
                <w:sz w:val="24"/>
                <w:lang w:val="el-GR"/>
              </w:rPr>
            </w:pPr>
          </w:p>
          <w:p w14:paraId="0E335DDE" w14:textId="77777777" w:rsidR="00086EAD" w:rsidRPr="00EC2CC9" w:rsidRDefault="00086EAD" w:rsidP="00EC2CC9">
            <w:pPr>
              <w:spacing w:after="0"/>
              <w:jc w:val="center"/>
              <w:rPr>
                <w:sz w:val="24"/>
                <w:lang w:val="el-GR"/>
              </w:rPr>
            </w:pPr>
          </w:p>
          <w:p w14:paraId="63A4BAC1" w14:textId="77777777" w:rsidR="00086EAD" w:rsidRPr="00EC2CC9" w:rsidRDefault="00086EAD" w:rsidP="00EC2CC9">
            <w:pPr>
              <w:spacing w:after="0"/>
              <w:jc w:val="center"/>
              <w:rPr>
                <w:sz w:val="24"/>
                <w:lang w:val="el-GR"/>
              </w:rPr>
            </w:pPr>
          </w:p>
          <w:p w14:paraId="419D654A" w14:textId="77777777" w:rsidR="00086EAD" w:rsidRPr="00EC2CC9" w:rsidRDefault="00086EAD" w:rsidP="00EC2CC9">
            <w:pPr>
              <w:spacing w:after="0"/>
              <w:jc w:val="center"/>
              <w:rPr>
                <w:sz w:val="24"/>
                <w:lang w:val="el-GR"/>
              </w:rPr>
            </w:pPr>
          </w:p>
          <w:p w14:paraId="4E43A64B" w14:textId="77777777" w:rsidR="00086EAD" w:rsidRPr="00EC2CC9" w:rsidRDefault="00086EAD" w:rsidP="00EC2CC9">
            <w:pPr>
              <w:spacing w:after="0"/>
              <w:jc w:val="center"/>
              <w:rPr>
                <w:sz w:val="24"/>
                <w:lang w:val="el-GR"/>
              </w:rPr>
            </w:pPr>
          </w:p>
          <w:p w14:paraId="144F5FFE" w14:textId="77777777" w:rsidR="00086EAD" w:rsidRPr="00EC2CC9" w:rsidRDefault="00086EAD" w:rsidP="00EC2CC9">
            <w:pPr>
              <w:spacing w:after="0"/>
              <w:jc w:val="center"/>
              <w:rPr>
                <w:sz w:val="24"/>
                <w:lang w:val="el-GR"/>
              </w:rPr>
            </w:pPr>
          </w:p>
          <w:p w14:paraId="44225775" w14:textId="77777777" w:rsidR="00086EAD" w:rsidRPr="00EC2CC9" w:rsidRDefault="00086EAD" w:rsidP="00EC2CC9">
            <w:pPr>
              <w:spacing w:after="0"/>
              <w:jc w:val="center"/>
              <w:rPr>
                <w:sz w:val="24"/>
                <w:lang w:val="el-GR"/>
              </w:rPr>
            </w:pPr>
          </w:p>
          <w:p w14:paraId="74820894" w14:textId="77777777" w:rsidR="00086EAD" w:rsidRPr="00EC2CC9" w:rsidRDefault="00086EAD" w:rsidP="00EC2CC9">
            <w:pPr>
              <w:spacing w:after="0"/>
              <w:jc w:val="center"/>
              <w:rPr>
                <w:sz w:val="24"/>
                <w:lang w:val="el-GR"/>
              </w:rPr>
            </w:pPr>
          </w:p>
          <w:p w14:paraId="3B90173E" w14:textId="77777777" w:rsidR="00086EAD" w:rsidRPr="00EC2CC9" w:rsidRDefault="00086EAD" w:rsidP="00EC2CC9">
            <w:pPr>
              <w:spacing w:after="0"/>
              <w:jc w:val="center"/>
              <w:rPr>
                <w:sz w:val="24"/>
                <w:lang w:val="el-GR"/>
              </w:rPr>
            </w:pPr>
          </w:p>
          <w:p w14:paraId="21D87A92" w14:textId="77777777" w:rsidR="00086EAD" w:rsidRPr="00EC2CC9" w:rsidRDefault="00086EAD" w:rsidP="00EC2CC9">
            <w:pPr>
              <w:spacing w:after="0"/>
              <w:jc w:val="center"/>
              <w:rPr>
                <w:sz w:val="24"/>
                <w:lang w:val="el-GR"/>
              </w:rPr>
            </w:pPr>
          </w:p>
        </w:tc>
      </w:tr>
    </w:tbl>
    <w:p w14:paraId="04A0BCE5" w14:textId="77777777" w:rsidR="00086EAD" w:rsidRDefault="00086EAD" w:rsidP="000A1D4D">
      <w:pPr>
        <w:spacing w:after="0"/>
        <w:jc w:val="center"/>
        <w:rPr>
          <w:sz w:val="24"/>
          <w:lang w:val="el-GR"/>
        </w:rPr>
      </w:pPr>
    </w:p>
    <w:p w14:paraId="257B5371" w14:textId="77777777" w:rsidR="005E662F" w:rsidRDefault="005E662F" w:rsidP="00A90532">
      <w:pPr>
        <w:spacing w:after="0"/>
        <w:ind w:left="3692" w:firstLine="284"/>
        <w:rPr>
          <w:sz w:val="24"/>
          <w:lang w:val="el-GR"/>
        </w:rPr>
      </w:pPr>
    </w:p>
    <w:p w14:paraId="073CDD03" w14:textId="77777777" w:rsidR="005E662F" w:rsidRPr="00BF2783" w:rsidRDefault="005E662F" w:rsidP="00A90532">
      <w:pPr>
        <w:spacing w:after="0"/>
        <w:ind w:left="3692" w:firstLine="284"/>
        <w:rPr>
          <w:sz w:val="24"/>
          <w:lang w:val="el-GR"/>
        </w:rPr>
      </w:pPr>
      <w:r w:rsidRPr="005E662F">
        <w:rPr>
          <w:sz w:val="24"/>
          <w:lang w:val="el-GR"/>
        </w:rPr>
        <w:t xml:space="preserve">Επιβλέπων Καθηγητής: </w:t>
      </w:r>
      <w:r w:rsidR="00BF2783" w:rsidRPr="00BF2783">
        <w:rPr>
          <w:i/>
          <w:sz w:val="24"/>
          <w:lang w:val="el-GR"/>
        </w:rPr>
        <w:t>ονοματεπώνυμο</w:t>
      </w:r>
    </w:p>
    <w:p w14:paraId="44F77017" w14:textId="77777777" w:rsidR="00086EAD" w:rsidRDefault="00A90532" w:rsidP="00A90532">
      <w:pPr>
        <w:spacing w:after="0"/>
        <w:jc w:val="left"/>
        <w:rPr>
          <w:sz w:val="24"/>
          <w:lang w:val="el-GR"/>
        </w:rPr>
      </w:pP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p>
    <w:p w14:paraId="6393FE71" w14:textId="77777777" w:rsidR="00086EAD" w:rsidRDefault="00086EAD" w:rsidP="000A1D4D">
      <w:pPr>
        <w:spacing w:after="0"/>
        <w:jc w:val="center"/>
        <w:rPr>
          <w:sz w:val="24"/>
          <w:lang w:val="el-GR"/>
        </w:rPr>
      </w:pPr>
    </w:p>
    <w:p w14:paraId="3F9517F5" w14:textId="77777777" w:rsidR="00086EAD" w:rsidRDefault="00086EAD" w:rsidP="000A1D4D">
      <w:pPr>
        <w:spacing w:after="0"/>
        <w:jc w:val="center"/>
        <w:rPr>
          <w:sz w:val="24"/>
          <w:lang w:val="el-GR"/>
        </w:rPr>
      </w:pPr>
    </w:p>
    <w:p w14:paraId="55C4E2DA" w14:textId="7206EBB8" w:rsidR="00A90532" w:rsidRPr="008D479A" w:rsidRDefault="00086EAD" w:rsidP="000A1D4D">
      <w:pPr>
        <w:spacing w:after="0"/>
        <w:jc w:val="center"/>
        <w:rPr>
          <w:sz w:val="24"/>
          <w:lang w:val="el-GR"/>
        </w:rPr>
      </w:pPr>
      <w:r>
        <w:rPr>
          <w:sz w:val="24"/>
          <w:lang w:val="el-GR"/>
        </w:rPr>
        <w:t xml:space="preserve">Κοζάνη </w:t>
      </w:r>
      <w:r w:rsidR="00C45745">
        <w:rPr>
          <w:sz w:val="24"/>
          <w:lang w:val="el-GR"/>
        </w:rPr>
        <w:t xml:space="preserve">Ιανουάριος </w:t>
      </w:r>
      <w:r>
        <w:rPr>
          <w:sz w:val="24"/>
          <w:lang w:val="el-GR"/>
        </w:rPr>
        <w:t>20</w:t>
      </w:r>
      <w:r w:rsidR="00DA708D" w:rsidRPr="00DA708D">
        <w:rPr>
          <w:sz w:val="24"/>
          <w:lang w:val="el-GR"/>
        </w:rPr>
        <w:t>2</w:t>
      </w:r>
      <w:r w:rsidR="00C45745">
        <w:rPr>
          <w:sz w:val="24"/>
          <w:lang w:val="el-GR"/>
        </w:rPr>
        <w:t>2</w:t>
      </w:r>
    </w:p>
    <w:p w14:paraId="7D3F9EA8" w14:textId="77777777" w:rsidR="00A90532" w:rsidRPr="0070000A" w:rsidRDefault="00A90532" w:rsidP="0070000A">
      <w:pPr>
        <w:spacing w:after="0"/>
        <w:jc w:val="center"/>
        <w:rPr>
          <w:b/>
          <w:sz w:val="24"/>
          <w:lang w:val="el-GR"/>
        </w:rPr>
      </w:pPr>
      <w:r>
        <w:rPr>
          <w:sz w:val="24"/>
          <w:lang w:val="el-GR"/>
        </w:rPr>
        <w:br w:type="page"/>
      </w:r>
      <w:r w:rsidRPr="0070000A">
        <w:rPr>
          <w:b/>
          <w:sz w:val="28"/>
          <w:szCs w:val="28"/>
          <w:lang w:val="el-GR"/>
        </w:rPr>
        <w:lastRenderedPageBreak/>
        <w:t>Περιεχόμενα</w:t>
      </w:r>
    </w:p>
    <w:p w14:paraId="0CB68E97" w14:textId="77777777" w:rsidR="00A90532" w:rsidRDefault="00A90532" w:rsidP="008C7F73">
      <w:pPr>
        <w:spacing w:after="0"/>
        <w:rPr>
          <w:sz w:val="24"/>
          <w:lang w:val="el-GR"/>
        </w:rPr>
      </w:pPr>
    </w:p>
    <w:p w14:paraId="166FEB93" w14:textId="75BDF6E6" w:rsidR="00567F3F" w:rsidRDefault="00EA659B">
      <w:pPr>
        <w:pStyle w:val="10"/>
        <w:tabs>
          <w:tab w:val="right" w:leader="dot" w:pos="8302"/>
        </w:tabs>
        <w:rPr>
          <w:rFonts w:asciiTheme="minorHAnsi" w:eastAsiaTheme="minorEastAsia" w:hAnsiTheme="minorHAnsi" w:cstheme="minorBidi"/>
          <w:noProof/>
          <w:sz w:val="22"/>
          <w:szCs w:val="22"/>
          <w:lang w:val="el-GR" w:eastAsia="el-GR"/>
        </w:rPr>
      </w:pPr>
      <w:r>
        <w:rPr>
          <w:sz w:val="24"/>
          <w:lang w:val="el-GR"/>
        </w:rPr>
        <w:fldChar w:fldCharType="begin"/>
      </w:r>
      <w:r>
        <w:rPr>
          <w:sz w:val="24"/>
          <w:lang w:val="el-GR"/>
        </w:rPr>
        <w:instrText xml:space="preserve"> TOC \o "1-3" \h \z \u </w:instrText>
      </w:r>
      <w:r>
        <w:rPr>
          <w:sz w:val="24"/>
          <w:lang w:val="el-GR"/>
        </w:rPr>
        <w:fldChar w:fldCharType="separate"/>
      </w:r>
      <w:hyperlink w:anchor="_Toc92193677" w:history="1">
        <w:r w:rsidR="00567F3F" w:rsidRPr="001366DB">
          <w:rPr>
            <w:rStyle w:val="-"/>
            <w:noProof/>
            <w:lang w:val="el-GR"/>
          </w:rPr>
          <w:t>Περίληψη</w:t>
        </w:r>
        <w:r w:rsidR="00567F3F">
          <w:rPr>
            <w:noProof/>
            <w:webHidden/>
          </w:rPr>
          <w:tab/>
        </w:r>
        <w:r w:rsidR="00567F3F">
          <w:rPr>
            <w:noProof/>
            <w:webHidden/>
          </w:rPr>
          <w:fldChar w:fldCharType="begin"/>
        </w:r>
        <w:r w:rsidR="00567F3F">
          <w:rPr>
            <w:noProof/>
            <w:webHidden/>
          </w:rPr>
          <w:instrText xml:space="preserve"> PAGEREF _Toc92193677 \h </w:instrText>
        </w:r>
        <w:r w:rsidR="00567F3F">
          <w:rPr>
            <w:noProof/>
            <w:webHidden/>
          </w:rPr>
        </w:r>
        <w:r w:rsidR="00567F3F">
          <w:rPr>
            <w:noProof/>
            <w:webHidden/>
          </w:rPr>
          <w:fldChar w:fldCharType="separate"/>
        </w:r>
        <w:r w:rsidR="00567F3F">
          <w:rPr>
            <w:noProof/>
            <w:webHidden/>
          </w:rPr>
          <w:t>3</w:t>
        </w:r>
        <w:r w:rsidR="00567F3F">
          <w:rPr>
            <w:noProof/>
            <w:webHidden/>
          </w:rPr>
          <w:fldChar w:fldCharType="end"/>
        </w:r>
      </w:hyperlink>
    </w:p>
    <w:p w14:paraId="5EAD17B4" w14:textId="13429E36"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78" w:history="1">
        <w:r w:rsidR="00567F3F" w:rsidRPr="001366DB">
          <w:rPr>
            <w:rStyle w:val="-"/>
            <w:noProof/>
            <w:lang w:val="en-US"/>
          </w:rPr>
          <w:t>Abstract</w:t>
        </w:r>
        <w:r w:rsidR="00567F3F">
          <w:rPr>
            <w:noProof/>
            <w:webHidden/>
          </w:rPr>
          <w:tab/>
        </w:r>
        <w:r w:rsidR="00567F3F">
          <w:rPr>
            <w:noProof/>
            <w:webHidden/>
          </w:rPr>
          <w:fldChar w:fldCharType="begin"/>
        </w:r>
        <w:r w:rsidR="00567F3F">
          <w:rPr>
            <w:noProof/>
            <w:webHidden/>
          </w:rPr>
          <w:instrText xml:space="preserve"> PAGEREF _Toc92193678 \h </w:instrText>
        </w:r>
        <w:r w:rsidR="00567F3F">
          <w:rPr>
            <w:noProof/>
            <w:webHidden/>
          </w:rPr>
        </w:r>
        <w:r w:rsidR="00567F3F">
          <w:rPr>
            <w:noProof/>
            <w:webHidden/>
          </w:rPr>
          <w:fldChar w:fldCharType="separate"/>
        </w:r>
        <w:r w:rsidR="00567F3F">
          <w:rPr>
            <w:noProof/>
            <w:webHidden/>
          </w:rPr>
          <w:t>4</w:t>
        </w:r>
        <w:r w:rsidR="00567F3F">
          <w:rPr>
            <w:noProof/>
            <w:webHidden/>
          </w:rPr>
          <w:fldChar w:fldCharType="end"/>
        </w:r>
      </w:hyperlink>
    </w:p>
    <w:p w14:paraId="31734229" w14:textId="2062EBE0"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79" w:history="1">
        <w:r w:rsidR="00567F3F" w:rsidRPr="001366DB">
          <w:rPr>
            <w:rStyle w:val="-"/>
            <w:noProof/>
            <w:lang w:val="el-GR"/>
          </w:rPr>
          <w:t>Δήλωση περί μη προσβολής δικαιωμάτων πνευματικής ιδιοκτησίας</w:t>
        </w:r>
        <w:r w:rsidR="00567F3F">
          <w:rPr>
            <w:noProof/>
            <w:webHidden/>
          </w:rPr>
          <w:tab/>
        </w:r>
        <w:r w:rsidR="00567F3F">
          <w:rPr>
            <w:noProof/>
            <w:webHidden/>
          </w:rPr>
          <w:fldChar w:fldCharType="begin"/>
        </w:r>
        <w:r w:rsidR="00567F3F">
          <w:rPr>
            <w:noProof/>
            <w:webHidden/>
          </w:rPr>
          <w:instrText xml:space="preserve"> PAGEREF _Toc92193679 \h </w:instrText>
        </w:r>
        <w:r w:rsidR="00567F3F">
          <w:rPr>
            <w:noProof/>
            <w:webHidden/>
          </w:rPr>
        </w:r>
        <w:r w:rsidR="00567F3F">
          <w:rPr>
            <w:noProof/>
            <w:webHidden/>
          </w:rPr>
          <w:fldChar w:fldCharType="separate"/>
        </w:r>
        <w:r w:rsidR="00567F3F">
          <w:rPr>
            <w:noProof/>
            <w:webHidden/>
          </w:rPr>
          <w:t>5</w:t>
        </w:r>
        <w:r w:rsidR="00567F3F">
          <w:rPr>
            <w:noProof/>
            <w:webHidden/>
          </w:rPr>
          <w:fldChar w:fldCharType="end"/>
        </w:r>
      </w:hyperlink>
    </w:p>
    <w:p w14:paraId="2DBDFCB5" w14:textId="0D8170EE"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80" w:history="1">
        <w:r w:rsidR="00567F3F" w:rsidRPr="001366DB">
          <w:rPr>
            <w:rStyle w:val="-"/>
            <w:noProof/>
            <w:lang w:val="el-GR"/>
          </w:rPr>
          <w:t>Ευχαριστίες</w:t>
        </w:r>
        <w:r w:rsidR="00567F3F">
          <w:rPr>
            <w:noProof/>
            <w:webHidden/>
          </w:rPr>
          <w:tab/>
        </w:r>
        <w:r w:rsidR="00567F3F">
          <w:rPr>
            <w:noProof/>
            <w:webHidden/>
          </w:rPr>
          <w:fldChar w:fldCharType="begin"/>
        </w:r>
        <w:r w:rsidR="00567F3F">
          <w:rPr>
            <w:noProof/>
            <w:webHidden/>
          </w:rPr>
          <w:instrText xml:space="preserve"> PAGEREF _Toc92193680 \h </w:instrText>
        </w:r>
        <w:r w:rsidR="00567F3F">
          <w:rPr>
            <w:noProof/>
            <w:webHidden/>
          </w:rPr>
        </w:r>
        <w:r w:rsidR="00567F3F">
          <w:rPr>
            <w:noProof/>
            <w:webHidden/>
          </w:rPr>
          <w:fldChar w:fldCharType="separate"/>
        </w:r>
        <w:r w:rsidR="00567F3F">
          <w:rPr>
            <w:noProof/>
            <w:webHidden/>
          </w:rPr>
          <w:t>6</w:t>
        </w:r>
        <w:r w:rsidR="00567F3F">
          <w:rPr>
            <w:noProof/>
            <w:webHidden/>
          </w:rPr>
          <w:fldChar w:fldCharType="end"/>
        </w:r>
      </w:hyperlink>
    </w:p>
    <w:p w14:paraId="6C946F1D" w14:textId="059F5D0B"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81" w:history="1">
        <w:r w:rsidR="00567F3F" w:rsidRPr="001366DB">
          <w:rPr>
            <w:rStyle w:val="-"/>
            <w:noProof/>
            <w:lang w:val="el-GR"/>
          </w:rPr>
          <w:t>Κεφάλαιο 1 – Τίτλος κεφαλαίου</w:t>
        </w:r>
        <w:r w:rsidR="00567F3F">
          <w:rPr>
            <w:noProof/>
            <w:webHidden/>
          </w:rPr>
          <w:tab/>
        </w:r>
        <w:r w:rsidR="00567F3F">
          <w:rPr>
            <w:noProof/>
            <w:webHidden/>
          </w:rPr>
          <w:fldChar w:fldCharType="begin"/>
        </w:r>
        <w:r w:rsidR="00567F3F">
          <w:rPr>
            <w:noProof/>
            <w:webHidden/>
          </w:rPr>
          <w:instrText xml:space="preserve"> PAGEREF _Toc92193681 \h </w:instrText>
        </w:r>
        <w:r w:rsidR="00567F3F">
          <w:rPr>
            <w:noProof/>
            <w:webHidden/>
          </w:rPr>
        </w:r>
        <w:r w:rsidR="00567F3F">
          <w:rPr>
            <w:noProof/>
            <w:webHidden/>
          </w:rPr>
          <w:fldChar w:fldCharType="separate"/>
        </w:r>
        <w:r w:rsidR="00567F3F">
          <w:rPr>
            <w:noProof/>
            <w:webHidden/>
          </w:rPr>
          <w:t>7</w:t>
        </w:r>
        <w:r w:rsidR="00567F3F">
          <w:rPr>
            <w:noProof/>
            <w:webHidden/>
          </w:rPr>
          <w:fldChar w:fldCharType="end"/>
        </w:r>
      </w:hyperlink>
    </w:p>
    <w:p w14:paraId="157790B1" w14:textId="52945357"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82" w:history="1">
        <w:r w:rsidR="00567F3F" w:rsidRPr="001366DB">
          <w:rPr>
            <w:rStyle w:val="-"/>
            <w:noProof/>
            <w:lang w:val="el-GR"/>
          </w:rPr>
          <w:t>1.1 Επικεφαλίδα πρώτου επιπέδου</w:t>
        </w:r>
        <w:r w:rsidR="00567F3F">
          <w:rPr>
            <w:noProof/>
            <w:webHidden/>
          </w:rPr>
          <w:tab/>
        </w:r>
        <w:r w:rsidR="00567F3F">
          <w:rPr>
            <w:noProof/>
            <w:webHidden/>
          </w:rPr>
          <w:fldChar w:fldCharType="begin"/>
        </w:r>
        <w:r w:rsidR="00567F3F">
          <w:rPr>
            <w:noProof/>
            <w:webHidden/>
          </w:rPr>
          <w:instrText xml:space="preserve"> PAGEREF _Toc92193682 \h </w:instrText>
        </w:r>
        <w:r w:rsidR="00567F3F">
          <w:rPr>
            <w:noProof/>
            <w:webHidden/>
          </w:rPr>
        </w:r>
        <w:r w:rsidR="00567F3F">
          <w:rPr>
            <w:noProof/>
            <w:webHidden/>
          </w:rPr>
          <w:fldChar w:fldCharType="separate"/>
        </w:r>
        <w:r w:rsidR="00567F3F">
          <w:rPr>
            <w:noProof/>
            <w:webHidden/>
          </w:rPr>
          <w:t>7</w:t>
        </w:r>
        <w:r w:rsidR="00567F3F">
          <w:rPr>
            <w:noProof/>
            <w:webHidden/>
          </w:rPr>
          <w:fldChar w:fldCharType="end"/>
        </w:r>
      </w:hyperlink>
    </w:p>
    <w:p w14:paraId="26F6922C" w14:textId="75722D3D" w:rsidR="00567F3F" w:rsidRDefault="00D41925">
      <w:pPr>
        <w:pStyle w:val="22"/>
        <w:tabs>
          <w:tab w:val="right" w:leader="dot" w:pos="8302"/>
        </w:tabs>
        <w:rPr>
          <w:rFonts w:asciiTheme="minorHAnsi" w:eastAsiaTheme="minorEastAsia" w:hAnsiTheme="minorHAnsi" w:cstheme="minorBidi"/>
          <w:noProof/>
          <w:sz w:val="22"/>
          <w:szCs w:val="22"/>
          <w:lang w:val="el-GR" w:eastAsia="el-GR"/>
        </w:rPr>
      </w:pPr>
      <w:hyperlink w:anchor="_Toc92193683" w:history="1">
        <w:r w:rsidR="00567F3F" w:rsidRPr="001366DB">
          <w:rPr>
            <w:rStyle w:val="-"/>
            <w:noProof/>
            <w:lang w:val="el-GR"/>
          </w:rPr>
          <w:t>1.1.1 Επικεφαλίδα δευτέρου επιπέδου</w:t>
        </w:r>
        <w:r w:rsidR="00567F3F">
          <w:rPr>
            <w:noProof/>
            <w:webHidden/>
          </w:rPr>
          <w:tab/>
        </w:r>
        <w:r w:rsidR="00567F3F">
          <w:rPr>
            <w:noProof/>
            <w:webHidden/>
          </w:rPr>
          <w:fldChar w:fldCharType="begin"/>
        </w:r>
        <w:r w:rsidR="00567F3F">
          <w:rPr>
            <w:noProof/>
            <w:webHidden/>
          </w:rPr>
          <w:instrText xml:space="preserve"> PAGEREF _Toc92193683 \h </w:instrText>
        </w:r>
        <w:r w:rsidR="00567F3F">
          <w:rPr>
            <w:noProof/>
            <w:webHidden/>
          </w:rPr>
        </w:r>
        <w:r w:rsidR="00567F3F">
          <w:rPr>
            <w:noProof/>
            <w:webHidden/>
          </w:rPr>
          <w:fldChar w:fldCharType="separate"/>
        </w:r>
        <w:r w:rsidR="00567F3F">
          <w:rPr>
            <w:noProof/>
            <w:webHidden/>
          </w:rPr>
          <w:t>7</w:t>
        </w:r>
        <w:r w:rsidR="00567F3F">
          <w:rPr>
            <w:noProof/>
            <w:webHidden/>
          </w:rPr>
          <w:fldChar w:fldCharType="end"/>
        </w:r>
      </w:hyperlink>
    </w:p>
    <w:p w14:paraId="5C525A7B" w14:textId="350FF853" w:rsidR="00567F3F" w:rsidRDefault="00D41925">
      <w:pPr>
        <w:pStyle w:val="30"/>
        <w:tabs>
          <w:tab w:val="right" w:leader="dot" w:pos="8302"/>
        </w:tabs>
        <w:rPr>
          <w:rFonts w:asciiTheme="minorHAnsi" w:eastAsiaTheme="minorEastAsia" w:hAnsiTheme="minorHAnsi" w:cstheme="minorBidi"/>
          <w:noProof/>
          <w:sz w:val="22"/>
          <w:szCs w:val="22"/>
          <w:lang w:val="el-GR" w:eastAsia="el-GR"/>
        </w:rPr>
      </w:pPr>
      <w:hyperlink w:anchor="_Toc92193684" w:history="1">
        <w:r w:rsidR="00567F3F" w:rsidRPr="001366DB">
          <w:rPr>
            <w:rStyle w:val="-"/>
            <w:i/>
            <w:noProof/>
            <w:lang w:val="el-GR"/>
          </w:rPr>
          <w:t>1.1.1.1 Επικεφαλίδα τρίτου επιπέδου</w:t>
        </w:r>
        <w:r w:rsidR="00567F3F">
          <w:rPr>
            <w:noProof/>
            <w:webHidden/>
          </w:rPr>
          <w:tab/>
        </w:r>
        <w:r w:rsidR="00567F3F">
          <w:rPr>
            <w:noProof/>
            <w:webHidden/>
          </w:rPr>
          <w:fldChar w:fldCharType="begin"/>
        </w:r>
        <w:r w:rsidR="00567F3F">
          <w:rPr>
            <w:noProof/>
            <w:webHidden/>
          </w:rPr>
          <w:instrText xml:space="preserve"> PAGEREF _Toc92193684 \h </w:instrText>
        </w:r>
        <w:r w:rsidR="00567F3F">
          <w:rPr>
            <w:noProof/>
            <w:webHidden/>
          </w:rPr>
        </w:r>
        <w:r w:rsidR="00567F3F">
          <w:rPr>
            <w:noProof/>
            <w:webHidden/>
          </w:rPr>
          <w:fldChar w:fldCharType="separate"/>
        </w:r>
        <w:r w:rsidR="00567F3F">
          <w:rPr>
            <w:noProof/>
            <w:webHidden/>
          </w:rPr>
          <w:t>7</w:t>
        </w:r>
        <w:r w:rsidR="00567F3F">
          <w:rPr>
            <w:noProof/>
            <w:webHidden/>
          </w:rPr>
          <w:fldChar w:fldCharType="end"/>
        </w:r>
      </w:hyperlink>
    </w:p>
    <w:p w14:paraId="5E65F8DF" w14:textId="3646AB28"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85" w:history="1">
        <w:r w:rsidR="00567F3F" w:rsidRPr="001366DB">
          <w:rPr>
            <w:rStyle w:val="-"/>
            <w:noProof/>
            <w:lang w:val="el-GR"/>
          </w:rPr>
          <w:t>1.2 Δεύτερη Επικεφαλίδα πρώτου επιπέδου</w:t>
        </w:r>
        <w:r w:rsidR="00567F3F">
          <w:rPr>
            <w:noProof/>
            <w:webHidden/>
          </w:rPr>
          <w:tab/>
        </w:r>
        <w:r w:rsidR="00567F3F">
          <w:rPr>
            <w:noProof/>
            <w:webHidden/>
          </w:rPr>
          <w:fldChar w:fldCharType="begin"/>
        </w:r>
        <w:r w:rsidR="00567F3F">
          <w:rPr>
            <w:noProof/>
            <w:webHidden/>
          </w:rPr>
          <w:instrText xml:space="preserve"> PAGEREF _Toc92193685 \h </w:instrText>
        </w:r>
        <w:r w:rsidR="00567F3F">
          <w:rPr>
            <w:noProof/>
            <w:webHidden/>
          </w:rPr>
        </w:r>
        <w:r w:rsidR="00567F3F">
          <w:rPr>
            <w:noProof/>
            <w:webHidden/>
          </w:rPr>
          <w:fldChar w:fldCharType="separate"/>
        </w:r>
        <w:r w:rsidR="00567F3F">
          <w:rPr>
            <w:noProof/>
            <w:webHidden/>
          </w:rPr>
          <w:t>7</w:t>
        </w:r>
        <w:r w:rsidR="00567F3F">
          <w:rPr>
            <w:noProof/>
            <w:webHidden/>
          </w:rPr>
          <w:fldChar w:fldCharType="end"/>
        </w:r>
      </w:hyperlink>
    </w:p>
    <w:p w14:paraId="09097B33" w14:textId="306C86FE" w:rsidR="00567F3F" w:rsidRDefault="00D41925">
      <w:pPr>
        <w:pStyle w:val="22"/>
        <w:tabs>
          <w:tab w:val="right" w:leader="dot" w:pos="8302"/>
        </w:tabs>
        <w:rPr>
          <w:rFonts w:asciiTheme="minorHAnsi" w:eastAsiaTheme="minorEastAsia" w:hAnsiTheme="minorHAnsi" w:cstheme="minorBidi"/>
          <w:noProof/>
          <w:sz w:val="22"/>
          <w:szCs w:val="22"/>
          <w:lang w:val="el-GR" w:eastAsia="el-GR"/>
        </w:rPr>
      </w:pPr>
      <w:hyperlink w:anchor="_Toc92193686" w:history="1">
        <w:r w:rsidR="00567F3F" w:rsidRPr="001366DB">
          <w:rPr>
            <w:rStyle w:val="-"/>
            <w:noProof/>
            <w:lang w:val="el-GR"/>
          </w:rPr>
          <w:t>1.2.1 Πίνακες και Εικόνες</w:t>
        </w:r>
        <w:r w:rsidR="00567F3F">
          <w:rPr>
            <w:noProof/>
            <w:webHidden/>
          </w:rPr>
          <w:tab/>
        </w:r>
        <w:r w:rsidR="00567F3F">
          <w:rPr>
            <w:noProof/>
            <w:webHidden/>
          </w:rPr>
          <w:fldChar w:fldCharType="begin"/>
        </w:r>
        <w:r w:rsidR="00567F3F">
          <w:rPr>
            <w:noProof/>
            <w:webHidden/>
          </w:rPr>
          <w:instrText xml:space="preserve"> PAGEREF _Toc92193686 \h </w:instrText>
        </w:r>
        <w:r w:rsidR="00567F3F">
          <w:rPr>
            <w:noProof/>
            <w:webHidden/>
          </w:rPr>
        </w:r>
        <w:r w:rsidR="00567F3F">
          <w:rPr>
            <w:noProof/>
            <w:webHidden/>
          </w:rPr>
          <w:fldChar w:fldCharType="separate"/>
        </w:r>
        <w:r w:rsidR="00567F3F">
          <w:rPr>
            <w:noProof/>
            <w:webHidden/>
          </w:rPr>
          <w:t>7</w:t>
        </w:r>
        <w:r w:rsidR="00567F3F">
          <w:rPr>
            <w:noProof/>
            <w:webHidden/>
          </w:rPr>
          <w:fldChar w:fldCharType="end"/>
        </w:r>
      </w:hyperlink>
    </w:p>
    <w:p w14:paraId="4BC8147D" w14:textId="1507654A"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87" w:history="1">
        <w:r w:rsidR="00567F3F" w:rsidRPr="001366DB">
          <w:rPr>
            <w:rStyle w:val="-"/>
            <w:noProof/>
            <w:lang w:val="el-GR"/>
          </w:rPr>
          <w:t>1.3 Εξισώσεις</w:t>
        </w:r>
        <w:r w:rsidR="00567F3F">
          <w:rPr>
            <w:noProof/>
            <w:webHidden/>
          </w:rPr>
          <w:tab/>
        </w:r>
        <w:r w:rsidR="00567F3F">
          <w:rPr>
            <w:noProof/>
            <w:webHidden/>
          </w:rPr>
          <w:fldChar w:fldCharType="begin"/>
        </w:r>
        <w:r w:rsidR="00567F3F">
          <w:rPr>
            <w:noProof/>
            <w:webHidden/>
          </w:rPr>
          <w:instrText xml:space="preserve"> PAGEREF _Toc92193687 \h </w:instrText>
        </w:r>
        <w:r w:rsidR="00567F3F">
          <w:rPr>
            <w:noProof/>
            <w:webHidden/>
          </w:rPr>
        </w:r>
        <w:r w:rsidR="00567F3F">
          <w:rPr>
            <w:noProof/>
            <w:webHidden/>
          </w:rPr>
          <w:fldChar w:fldCharType="separate"/>
        </w:r>
        <w:r w:rsidR="00567F3F">
          <w:rPr>
            <w:noProof/>
            <w:webHidden/>
          </w:rPr>
          <w:t>8</w:t>
        </w:r>
        <w:r w:rsidR="00567F3F">
          <w:rPr>
            <w:noProof/>
            <w:webHidden/>
          </w:rPr>
          <w:fldChar w:fldCharType="end"/>
        </w:r>
      </w:hyperlink>
    </w:p>
    <w:p w14:paraId="55C6EBC1" w14:textId="17637241"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88" w:history="1">
        <w:r w:rsidR="00567F3F" w:rsidRPr="001366DB">
          <w:rPr>
            <w:rStyle w:val="-"/>
            <w:noProof/>
            <w:lang w:val="el-GR"/>
          </w:rPr>
          <w:t>1.4 Κουκκίδες</w:t>
        </w:r>
        <w:r w:rsidR="00567F3F">
          <w:rPr>
            <w:noProof/>
            <w:webHidden/>
          </w:rPr>
          <w:tab/>
        </w:r>
        <w:r w:rsidR="00567F3F">
          <w:rPr>
            <w:noProof/>
            <w:webHidden/>
          </w:rPr>
          <w:fldChar w:fldCharType="begin"/>
        </w:r>
        <w:r w:rsidR="00567F3F">
          <w:rPr>
            <w:noProof/>
            <w:webHidden/>
          </w:rPr>
          <w:instrText xml:space="preserve"> PAGEREF _Toc92193688 \h </w:instrText>
        </w:r>
        <w:r w:rsidR="00567F3F">
          <w:rPr>
            <w:noProof/>
            <w:webHidden/>
          </w:rPr>
        </w:r>
        <w:r w:rsidR="00567F3F">
          <w:rPr>
            <w:noProof/>
            <w:webHidden/>
          </w:rPr>
          <w:fldChar w:fldCharType="separate"/>
        </w:r>
        <w:r w:rsidR="00567F3F">
          <w:rPr>
            <w:noProof/>
            <w:webHidden/>
          </w:rPr>
          <w:t>9</w:t>
        </w:r>
        <w:r w:rsidR="00567F3F">
          <w:rPr>
            <w:noProof/>
            <w:webHidden/>
          </w:rPr>
          <w:fldChar w:fldCharType="end"/>
        </w:r>
      </w:hyperlink>
    </w:p>
    <w:p w14:paraId="4B4F3DFA" w14:textId="2C3CDB67"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89" w:history="1">
        <w:r w:rsidR="00567F3F" w:rsidRPr="001366DB">
          <w:rPr>
            <w:rStyle w:val="-"/>
            <w:noProof/>
            <w:lang w:val="el-GR"/>
          </w:rPr>
          <w:t>1.5 Αναφορές</w:t>
        </w:r>
        <w:r w:rsidR="00567F3F">
          <w:rPr>
            <w:noProof/>
            <w:webHidden/>
          </w:rPr>
          <w:tab/>
        </w:r>
        <w:r w:rsidR="00567F3F">
          <w:rPr>
            <w:noProof/>
            <w:webHidden/>
          </w:rPr>
          <w:fldChar w:fldCharType="begin"/>
        </w:r>
        <w:r w:rsidR="00567F3F">
          <w:rPr>
            <w:noProof/>
            <w:webHidden/>
          </w:rPr>
          <w:instrText xml:space="preserve"> PAGEREF _Toc92193689 \h </w:instrText>
        </w:r>
        <w:r w:rsidR="00567F3F">
          <w:rPr>
            <w:noProof/>
            <w:webHidden/>
          </w:rPr>
        </w:r>
        <w:r w:rsidR="00567F3F">
          <w:rPr>
            <w:noProof/>
            <w:webHidden/>
          </w:rPr>
          <w:fldChar w:fldCharType="separate"/>
        </w:r>
        <w:r w:rsidR="00567F3F">
          <w:rPr>
            <w:noProof/>
            <w:webHidden/>
          </w:rPr>
          <w:t>9</w:t>
        </w:r>
        <w:r w:rsidR="00567F3F">
          <w:rPr>
            <w:noProof/>
            <w:webHidden/>
          </w:rPr>
          <w:fldChar w:fldCharType="end"/>
        </w:r>
      </w:hyperlink>
    </w:p>
    <w:p w14:paraId="3A098B1E" w14:textId="44D31894"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90" w:history="1">
        <w:r w:rsidR="00567F3F" w:rsidRPr="001366DB">
          <w:rPr>
            <w:rStyle w:val="-"/>
            <w:noProof/>
            <w:lang w:val="el-GR"/>
          </w:rPr>
          <w:t>1.6 Τελικές επισημάνσεις</w:t>
        </w:r>
        <w:r w:rsidR="00567F3F">
          <w:rPr>
            <w:noProof/>
            <w:webHidden/>
          </w:rPr>
          <w:tab/>
        </w:r>
        <w:r w:rsidR="00567F3F">
          <w:rPr>
            <w:noProof/>
            <w:webHidden/>
          </w:rPr>
          <w:fldChar w:fldCharType="begin"/>
        </w:r>
        <w:r w:rsidR="00567F3F">
          <w:rPr>
            <w:noProof/>
            <w:webHidden/>
          </w:rPr>
          <w:instrText xml:space="preserve"> PAGEREF _Toc92193690 \h </w:instrText>
        </w:r>
        <w:r w:rsidR="00567F3F">
          <w:rPr>
            <w:noProof/>
            <w:webHidden/>
          </w:rPr>
        </w:r>
        <w:r w:rsidR="00567F3F">
          <w:rPr>
            <w:noProof/>
            <w:webHidden/>
          </w:rPr>
          <w:fldChar w:fldCharType="separate"/>
        </w:r>
        <w:r w:rsidR="00567F3F">
          <w:rPr>
            <w:noProof/>
            <w:webHidden/>
          </w:rPr>
          <w:t>9</w:t>
        </w:r>
        <w:r w:rsidR="00567F3F">
          <w:rPr>
            <w:noProof/>
            <w:webHidden/>
          </w:rPr>
          <w:fldChar w:fldCharType="end"/>
        </w:r>
      </w:hyperlink>
    </w:p>
    <w:p w14:paraId="1B2ADBF0" w14:textId="25F0F8DD"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91" w:history="1">
        <w:r w:rsidR="00567F3F" w:rsidRPr="001366DB">
          <w:rPr>
            <w:rStyle w:val="-"/>
            <w:noProof/>
            <w:lang w:val="el-GR"/>
          </w:rPr>
          <w:t>Βιβλιογραφία</w:t>
        </w:r>
        <w:r w:rsidR="00567F3F">
          <w:rPr>
            <w:noProof/>
            <w:webHidden/>
          </w:rPr>
          <w:tab/>
        </w:r>
        <w:r w:rsidR="00567F3F">
          <w:rPr>
            <w:noProof/>
            <w:webHidden/>
          </w:rPr>
          <w:fldChar w:fldCharType="begin"/>
        </w:r>
        <w:r w:rsidR="00567F3F">
          <w:rPr>
            <w:noProof/>
            <w:webHidden/>
          </w:rPr>
          <w:instrText xml:space="preserve"> PAGEREF _Toc92193691 \h </w:instrText>
        </w:r>
        <w:r w:rsidR="00567F3F">
          <w:rPr>
            <w:noProof/>
            <w:webHidden/>
          </w:rPr>
        </w:r>
        <w:r w:rsidR="00567F3F">
          <w:rPr>
            <w:noProof/>
            <w:webHidden/>
          </w:rPr>
          <w:fldChar w:fldCharType="separate"/>
        </w:r>
        <w:r w:rsidR="00567F3F">
          <w:rPr>
            <w:noProof/>
            <w:webHidden/>
          </w:rPr>
          <w:t>9</w:t>
        </w:r>
        <w:r w:rsidR="00567F3F">
          <w:rPr>
            <w:noProof/>
            <w:webHidden/>
          </w:rPr>
          <w:fldChar w:fldCharType="end"/>
        </w:r>
      </w:hyperlink>
    </w:p>
    <w:p w14:paraId="56443817" w14:textId="586AFC6E"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92" w:history="1">
        <w:r w:rsidR="00567F3F" w:rsidRPr="001366DB">
          <w:rPr>
            <w:rStyle w:val="-"/>
            <w:noProof/>
            <w:lang w:val="el-GR"/>
          </w:rPr>
          <w:t>ΠΑΡΑΡΤΗΜΑ “A”</w:t>
        </w:r>
        <w:r w:rsidR="00567F3F">
          <w:rPr>
            <w:noProof/>
            <w:webHidden/>
          </w:rPr>
          <w:tab/>
        </w:r>
        <w:r w:rsidR="00567F3F">
          <w:rPr>
            <w:noProof/>
            <w:webHidden/>
          </w:rPr>
          <w:fldChar w:fldCharType="begin"/>
        </w:r>
        <w:r w:rsidR="00567F3F">
          <w:rPr>
            <w:noProof/>
            <w:webHidden/>
          </w:rPr>
          <w:instrText xml:space="preserve"> PAGEREF _Toc92193692 \h </w:instrText>
        </w:r>
        <w:r w:rsidR="00567F3F">
          <w:rPr>
            <w:noProof/>
            <w:webHidden/>
          </w:rPr>
        </w:r>
        <w:r w:rsidR="00567F3F">
          <w:rPr>
            <w:noProof/>
            <w:webHidden/>
          </w:rPr>
          <w:fldChar w:fldCharType="separate"/>
        </w:r>
        <w:r w:rsidR="00567F3F">
          <w:rPr>
            <w:noProof/>
            <w:webHidden/>
          </w:rPr>
          <w:t>11</w:t>
        </w:r>
        <w:r w:rsidR="00567F3F">
          <w:rPr>
            <w:noProof/>
            <w:webHidden/>
          </w:rPr>
          <w:fldChar w:fldCharType="end"/>
        </w:r>
      </w:hyperlink>
    </w:p>
    <w:p w14:paraId="1228A326" w14:textId="248A903C"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93" w:history="1">
        <w:r w:rsidR="00567F3F" w:rsidRPr="001366DB">
          <w:rPr>
            <w:rStyle w:val="-"/>
            <w:noProof/>
            <w:lang w:val="el-GR"/>
          </w:rPr>
          <w:t>(Τίτλος Παραρτήματος Α)</w:t>
        </w:r>
        <w:r w:rsidR="00567F3F">
          <w:rPr>
            <w:noProof/>
            <w:webHidden/>
          </w:rPr>
          <w:tab/>
        </w:r>
        <w:r w:rsidR="00567F3F">
          <w:rPr>
            <w:noProof/>
            <w:webHidden/>
          </w:rPr>
          <w:fldChar w:fldCharType="begin"/>
        </w:r>
        <w:r w:rsidR="00567F3F">
          <w:rPr>
            <w:noProof/>
            <w:webHidden/>
          </w:rPr>
          <w:instrText xml:space="preserve"> PAGEREF _Toc92193693 \h </w:instrText>
        </w:r>
        <w:r w:rsidR="00567F3F">
          <w:rPr>
            <w:noProof/>
            <w:webHidden/>
          </w:rPr>
        </w:r>
        <w:r w:rsidR="00567F3F">
          <w:rPr>
            <w:noProof/>
            <w:webHidden/>
          </w:rPr>
          <w:fldChar w:fldCharType="separate"/>
        </w:r>
        <w:r w:rsidR="00567F3F">
          <w:rPr>
            <w:noProof/>
            <w:webHidden/>
          </w:rPr>
          <w:t>11</w:t>
        </w:r>
        <w:r w:rsidR="00567F3F">
          <w:rPr>
            <w:noProof/>
            <w:webHidden/>
          </w:rPr>
          <w:fldChar w:fldCharType="end"/>
        </w:r>
      </w:hyperlink>
    </w:p>
    <w:p w14:paraId="3C07A5A6" w14:textId="3608952E"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94" w:history="1">
        <w:r w:rsidR="00567F3F" w:rsidRPr="001366DB">
          <w:rPr>
            <w:rStyle w:val="-"/>
            <w:noProof/>
            <w:lang w:val="el-GR"/>
          </w:rPr>
          <w:t>ΠΑΡΑΡΤΗΜΑ “Β”</w:t>
        </w:r>
        <w:r w:rsidR="00567F3F">
          <w:rPr>
            <w:noProof/>
            <w:webHidden/>
          </w:rPr>
          <w:tab/>
        </w:r>
        <w:r w:rsidR="00567F3F">
          <w:rPr>
            <w:noProof/>
            <w:webHidden/>
          </w:rPr>
          <w:fldChar w:fldCharType="begin"/>
        </w:r>
        <w:r w:rsidR="00567F3F">
          <w:rPr>
            <w:noProof/>
            <w:webHidden/>
          </w:rPr>
          <w:instrText xml:space="preserve"> PAGEREF _Toc92193694 \h </w:instrText>
        </w:r>
        <w:r w:rsidR="00567F3F">
          <w:rPr>
            <w:noProof/>
            <w:webHidden/>
          </w:rPr>
        </w:r>
        <w:r w:rsidR="00567F3F">
          <w:rPr>
            <w:noProof/>
            <w:webHidden/>
          </w:rPr>
          <w:fldChar w:fldCharType="separate"/>
        </w:r>
        <w:r w:rsidR="00567F3F">
          <w:rPr>
            <w:noProof/>
            <w:webHidden/>
          </w:rPr>
          <w:t>12</w:t>
        </w:r>
        <w:r w:rsidR="00567F3F">
          <w:rPr>
            <w:noProof/>
            <w:webHidden/>
          </w:rPr>
          <w:fldChar w:fldCharType="end"/>
        </w:r>
      </w:hyperlink>
    </w:p>
    <w:p w14:paraId="0C6A97AA" w14:textId="34DE37F8" w:rsidR="00567F3F" w:rsidRDefault="00D41925">
      <w:pPr>
        <w:pStyle w:val="10"/>
        <w:tabs>
          <w:tab w:val="right" w:leader="dot" w:pos="8302"/>
        </w:tabs>
        <w:rPr>
          <w:rFonts w:asciiTheme="minorHAnsi" w:eastAsiaTheme="minorEastAsia" w:hAnsiTheme="minorHAnsi" w:cstheme="minorBidi"/>
          <w:noProof/>
          <w:sz w:val="22"/>
          <w:szCs w:val="22"/>
          <w:lang w:val="el-GR" w:eastAsia="el-GR"/>
        </w:rPr>
      </w:pPr>
      <w:hyperlink w:anchor="_Toc92193695" w:history="1">
        <w:r w:rsidR="00567F3F" w:rsidRPr="001366DB">
          <w:rPr>
            <w:rStyle w:val="-"/>
            <w:noProof/>
            <w:lang w:val="el-GR"/>
          </w:rPr>
          <w:t>(Τίτλος Παραρτήματος Β)</w:t>
        </w:r>
        <w:r w:rsidR="00567F3F">
          <w:rPr>
            <w:noProof/>
            <w:webHidden/>
          </w:rPr>
          <w:tab/>
        </w:r>
        <w:r w:rsidR="00567F3F">
          <w:rPr>
            <w:noProof/>
            <w:webHidden/>
          </w:rPr>
          <w:fldChar w:fldCharType="begin"/>
        </w:r>
        <w:r w:rsidR="00567F3F">
          <w:rPr>
            <w:noProof/>
            <w:webHidden/>
          </w:rPr>
          <w:instrText xml:space="preserve"> PAGEREF _Toc92193695 \h </w:instrText>
        </w:r>
        <w:r w:rsidR="00567F3F">
          <w:rPr>
            <w:noProof/>
            <w:webHidden/>
          </w:rPr>
        </w:r>
        <w:r w:rsidR="00567F3F">
          <w:rPr>
            <w:noProof/>
            <w:webHidden/>
          </w:rPr>
          <w:fldChar w:fldCharType="separate"/>
        </w:r>
        <w:r w:rsidR="00567F3F">
          <w:rPr>
            <w:noProof/>
            <w:webHidden/>
          </w:rPr>
          <w:t>12</w:t>
        </w:r>
        <w:r w:rsidR="00567F3F">
          <w:rPr>
            <w:noProof/>
            <w:webHidden/>
          </w:rPr>
          <w:fldChar w:fldCharType="end"/>
        </w:r>
      </w:hyperlink>
    </w:p>
    <w:p w14:paraId="7039F30E" w14:textId="70491DBC" w:rsidR="00A90532" w:rsidRDefault="00EA659B" w:rsidP="008C7F73">
      <w:pPr>
        <w:spacing w:after="0"/>
        <w:rPr>
          <w:sz w:val="24"/>
          <w:lang w:val="el-GR"/>
        </w:rPr>
      </w:pPr>
      <w:r>
        <w:rPr>
          <w:sz w:val="24"/>
          <w:lang w:val="el-GR"/>
        </w:rPr>
        <w:fldChar w:fldCharType="end"/>
      </w:r>
    </w:p>
    <w:p w14:paraId="7A2E4084" w14:textId="77777777" w:rsidR="00A90532" w:rsidRDefault="00A90532" w:rsidP="008C7F73">
      <w:pPr>
        <w:spacing w:after="0"/>
        <w:rPr>
          <w:sz w:val="24"/>
          <w:lang w:val="el-GR"/>
        </w:rPr>
      </w:pPr>
    </w:p>
    <w:p w14:paraId="5B6E0B00" w14:textId="77777777" w:rsidR="008C7F73" w:rsidRPr="00E74212" w:rsidRDefault="008C7F73" w:rsidP="00E74212">
      <w:pPr>
        <w:pStyle w:val="1"/>
        <w:numPr>
          <w:ilvl w:val="0"/>
          <w:numId w:val="0"/>
        </w:numPr>
        <w:jc w:val="center"/>
        <w:rPr>
          <w:b w:val="0"/>
          <w:bCs w:val="0"/>
          <w:sz w:val="28"/>
          <w:szCs w:val="28"/>
          <w:lang w:val="el-GR"/>
        </w:rPr>
      </w:pPr>
      <w:r>
        <w:rPr>
          <w:b w:val="0"/>
          <w:bCs w:val="0"/>
          <w:sz w:val="28"/>
          <w:szCs w:val="28"/>
          <w:lang w:val="el-GR"/>
        </w:rPr>
        <w:br w:type="page"/>
      </w:r>
      <w:r w:rsidR="007A35F9" w:rsidRPr="00E74212">
        <w:rPr>
          <w:sz w:val="28"/>
          <w:szCs w:val="28"/>
          <w:lang w:val="el-GR"/>
        </w:rPr>
        <w:lastRenderedPageBreak/>
        <w:t xml:space="preserve"> </w:t>
      </w:r>
      <w:bookmarkStart w:id="0" w:name="_Toc92193677"/>
      <w:r w:rsidRPr="00E74212">
        <w:rPr>
          <w:sz w:val="28"/>
          <w:szCs w:val="28"/>
          <w:lang w:val="el-GR"/>
        </w:rPr>
        <w:t>Περίληψη</w:t>
      </w:r>
      <w:bookmarkEnd w:id="0"/>
    </w:p>
    <w:p w14:paraId="27A8F35E" w14:textId="203DFF50" w:rsidR="008C7F73" w:rsidRDefault="008C7F73" w:rsidP="008C7F73">
      <w:pPr>
        <w:spacing w:after="0"/>
        <w:rPr>
          <w:sz w:val="24"/>
          <w:lang w:val="el-GR"/>
        </w:rPr>
      </w:pPr>
      <w:r>
        <w:rPr>
          <w:sz w:val="24"/>
          <w:lang w:val="el-GR"/>
        </w:rPr>
        <w:t>Με τη χρήση έως 5</w:t>
      </w:r>
      <w:r w:rsidR="008D479A" w:rsidRPr="00C45745">
        <w:rPr>
          <w:sz w:val="24"/>
          <w:lang w:val="el-GR"/>
        </w:rPr>
        <w:t>0</w:t>
      </w:r>
      <w:r>
        <w:rPr>
          <w:sz w:val="24"/>
          <w:lang w:val="el-GR"/>
        </w:rPr>
        <w:t>0 λέξεων περιγράφονται οι σκοποί και το περιεχόμενο της εργασίας.</w:t>
      </w:r>
    </w:p>
    <w:p w14:paraId="178D1400" w14:textId="7CE46A4B" w:rsidR="008C7F73" w:rsidRPr="006E4773" w:rsidRDefault="008D479A" w:rsidP="008C7F73">
      <w:pPr>
        <w:spacing w:after="0"/>
        <w:rPr>
          <w:sz w:val="24"/>
          <w:lang w:val="en-US"/>
        </w:rPr>
      </w:pPr>
      <w:r>
        <w:rPr>
          <w:sz w:val="24"/>
          <w:lang w:val="el-GR"/>
        </w:rPr>
        <w:t>Λέξεις</w:t>
      </w:r>
      <w:r w:rsidRPr="006E4773">
        <w:rPr>
          <w:sz w:val="24"/>
          <w:lang w:val="en-US"/>
        </w:rPr>
        <w:t xml:space="preserve"> </w:t>
      </w:r>
      <w:r>
        <w:rPr>
          <w:sz w:val="24"/>
          <w:lang w:val="el-GR"/>
        </w:rPr>
        <w:t>κλειδιά</w:t>
      </w:r>
      <w:r w:rsidRPr="006E4773">
        <w:rPr>
          <w:sz w:val="24"/>
          <w:lang w:val="en-US"/>
        </w:rPr>
        <w:t xml:space="preserve">: </w:t>
      </w:r>
    </w:p>
    <w:p w14:paraId="61CEB029" w14:textId="51490AE8" w:rsidR="008D479A" w:rsidRPr="006E4773" w:rsidRDefault="008D479A" w:rsidP="008C7F73">
      <w:pPr>
        <w:spacing w:after="0"/>
        <w:rPr>
          <w:sz w:val="24"/>
          <w:lang w:val="en-US"/>
        </w:rPr>
      </w:pPr>
    </w:p>
    <w:p w14:paraId="7A344357" w14:textId="66AC0CCB" w:rsidR="008D479A" w:rsidRPr="006E4773" w:rsidRDefault="008D479A" w:rsidP="008C7F73">
      <w:pPr>
        <w:spacing w:after="0"/>
        <w:rPr>
          <w:sz w:val="24"/>
          <w:lang w:val="en-US"/>
        </w:rPr>
      </w:pPr>
    </w:p>
    <w:p w14:paraId="7173B7C3" w14:textId="7F5DA2E1" w:rsidR="008D479A" w:rsidRPr="006E4773" w:rsidRDefault="008D479A" w:rsidP="008C7F73">
      <w:pPr>
        <w:spacing w:after="0"/>
        <w:rPr>
          <w:sz w:val="24"/>
          <w:lang w:val="en-US"/>
        </w:rPr>
      </w:pPr>
    </w:p>
    <w:p w14:paraId="463E996F" w14:textId="65231B79" w:rsidR="008D479A" w:rsidRPr="006E4773" w:rsidRDefault="008D479A">
      <w:pPr>
        <w:spacing w:after="0"/>
        <w:jc w:val="left"/>
        <w:rPr>
          <w:sz w:val="24"/>
          <w:lang w:val="en-US"/>
        </w:rPr>
      </w:pPr>
      <w:r w:rsidRPr="006E4773">
        <w:rPr>
          <w:sz w:val="24"/>
          <w:lang w:val="en-US"/>
        </w:rPr>
        <w:br w:type="page"/>
      </w:r>
    </w:p>
    <w:p w14:paraId="09D70722" w14:textId="649C1AB1" w:rsidR="008D479A" w:rsidRPr="006E4773" w:rsidRDefault="008D479A" w:rsidP="008D479A">
      <w:pPr>
        <w:pStyle w:val="1"/>
        <w:numPr>
          <w:ilvl w:val="0"/>
          <w:numId w:val="0"/>
        </w:numPr>
        <w:jc w:val="center"/>
        <w:rPr>
          <w:b w:val="0"/>
          <w:bCs w:val="0"/>
          <w:sz w:val="28"/>
          <w:szCs w:val="28"/>
          <w:lang w:val="en-US"/>
        </w:rPr>
      </w:pPr>
      <w:bookmarkStart w:id="1" w:name="_Toc92193678"/>
      <w:r>
        <w:rPr>
          <w:sz w:val="28"/>
          <w:szCs w:val="28"/>
          <w:lang w:val="en-US"/>
        </w:rPr>
        <w:lastRenderedPageBreak/>
        <w:t>Abstract</w:t>
      </w:r>
      <w:bookmarkEnd w:id="1"/>
    </w:p>
    <w:p w14:paraId="19396B23" w14:textId="314D1B9C" w:rsidR="008D479A" w:rsidRPr="008D479A" w:rsidRDefault="008D479A" w:rsidP="008D479A">
      <w:pPr>
        <w:spacing w:after="0"/>
        <w:rPr>
          <w:sz w:val="24"/>
          <w:lang w:val="en-US"/>
        </w:rPr>
      </w:pPr>
      <w:r>
        <w:rPr>
          <w:sz w:val="24"/>
          <w:lang w:val="en-US"/>
        </w:rPr>
        <w:t>A</w:t>
      </w:r>
      <w:r w:rsidRPr="008D479A">
        <w:rPr>
          <w:sz w:val="24"/>
          <w:lang w:val="en-US"/>
        </w:rPr>
        <w:t xml:space="preserve"> </w:t>
      </w:r>
      <w:r>
        <w:rPr>
          <w:sz w:val="24"/>
          <w:lang w:val="en-US"/>
        </w:rPr>
        <w:t>short</w:t>
      </w:r>
      <w:r w:rsidRPr="008D479A">
        <w:rPr>
          <w:sz w:val="24"/>
          <w:lang w:val="en-US"/>
        </w:rPr>
        <w:t xml:space="preserve"> </w:t>
      </w:r>
      <w:r>
        <w:rPr>
          <w:sz w:val="24"/>
          <w:lang w:val="en-US"/>
        </w:rPr>
        <w:t>description</w:t>
      </w:r>
      <w:r w:rsidRPr="008D479A">
        <w:rPr>
          <w:sz w:val="24"/>
          <w:lang w:val="en-US"/>
        </w:rPr>
        <w:t xml:space="preserve"> </w:t>
      </w:r>
      <w:r>
        <w:rPr>
          <w:sz w:val="24"/>
          <w:lang w:val="en-US"/>
        </w:rPr>
        <w:t>of</w:t>
      </w:r>
      <w:r w:rsidRPr="008D479A">
        <w:rPr>
          <w:sz w:val="24"/>
          <w:lang w:val="en-US"/>
        </w:rPr>
        <w:t xml:space="preserve"> </w:t>
      </w:r>
      <w:r>
        <w:rPr>
          <w:sz w:val="24"/>
          <w:lang w:val="en-US"/>
        </w:rPr>
        <w:t>the</w:t>
      </w:r>
      <w:r w:rsidRPr="008D479A">
        <w:rPr>
          <w:sz w:val="24"/>
          <w:lang w:val="en-US"/>
        </w:rPr>
        <w:t xml:space="preserve"> </w:t>
      </w:r>
      <w:r>
        <w:rPr>
          <w:sz w:val="24"/>
          <w:lang w:val="en-US"/>
        </w:rPr>
        <w:t>diploma thesis</w:t>
      </w:r>
      <w:r w:rsidRPr="008D479A">
        <w:rPr>
          <w:sz w:val="24"/>
          <w:lang w:val="en-US"/>
        </w:rPr>
        <w:t xml:space="preserve"> </w:t>
      </w:r>
      <w:r>
        <w:rPr>
          <w:sz w:val="24"/>
          <w:lang w:val="en-US"/>
        </w:rPr>
        <w:t>is</w:t>
      </w:r>
      <w:r w:rsidRPr="008D479A">
        <w:rPr>
          <w:sz w:val="24"/>
          <w:lang w:val="en-US"/>
        </w:rPr>
        <w:t xml:space="preserve"> </w:t>
      </w:r>
      <w:r>
        <w:rPr>
          <w:sz w:val="24"/>
          <w:lang w:val="en-US"/>
        </w:rPr>
        <w:t>provided</w:t>
      </w:r>
      <w:r w:rsidRPr="008D479A">
        <w:rPr>
          <w:sz w:val="24"/>
          <w:lang w:val="en-US"/>
        </w:rPr>
        <w:t xml:space="preserve"> </w:t>
      </w:r>
      <w:r>
        <w:rPr>
          <w:sz w:val="24"/>
          <w:lang w:val="en-US"/>
        </w:rPr>
        <w:t>in</w:t>
      </w:r>
      <w:r w:rsidRPr="008D479A">
        <w:rPr>
          <w:sz w:val="24"/>
          <w:lang w:val="en-US"/>
        </w:rPr>
        <w:t xml:space="preserve"> </w:t>
      </w:r>
      <w:r>
        <w:rPr>
          <w:sz w:val="24"/>
          <w:lang w:val="en-US"/>
        </w:rPr>
        <w:t>English</w:t>
      </w:r>
      <w:r w:rsidRPr="008D479A">
        <w:rPr>
          <w:sz w:val="24"/>
          <w:lang w:val="en-US"/>
        </w:rPr>
        <w:t xml:space="preserve"> </w:t>
      </w:r>
      <w:r>
        <w:rPr>
          <w:sz w:val="24"/>
          <w:lang w:val="en-US"/>
        </w:rPr>
        <w:t>using</w:t>
      </w:r>
      <w:r w:rsidRPr="008D479A">
        <w:rPr>
          <w:sz w:val="24"/>
          <w:lang w:val="en-US"/>
        </w:rPr>
        <w:t xml:space="preserve"> </w:t>
      </w:r>
      <w:r>
        <w:rPr>
          <w:sz w:val="24"/>
          <w:lang w:val="en-US"/>
        </w:rPr>
        <w:t>up</w:t>
      </w:r>
      <w:r w:rsidRPr="008D479A">
        <w:rPr>
          <w:sz w:val="24"/>
          <w:lang w:val="en-US"/>
        </w:rPr>
        <w:t xml:space="preserve"> </w:t>
      </w:r>
      <w:r>
        <w:rPr>
          <w:sz w:val="24"/>
          <w:lang w:val="en-US"/>
        </w:rPr>
        <w:t>to</w:t>
      </w:r>
      <w:r w:rsidRPr="008D479A">
        <w:rPr>
          <w:sz w:val="24"/>
          <w:lang w:val="en-US"/>
        </w:rPr>
        <w:t xml:space="preserve"> 500 </w:t>
      </w:r>
      <w:r>
        <w:rPr>
          <w:sz w:val="24"/>
          <w:lang w:val="en-US"/>
        </w:rPr>
        <w:t>words</w:t>
      </w:r>
      <w:r w:rsidRPr="008D479A">
        <w:rPr>
          <w:sz w:val="24"/>
          <w:lang w:val="en-US"/>
        </w:rPr>
        <w:t>.</w:t>
      </w:r>
    </w:p>
    <w:p w14:paraId="4ACFD1A4" w14:textId="49F5D037" w:rsidR="008D479A" w:rsidRPr="0044472E" w:rsidRDefault="008D479A" w:rsidP="008D479A">
      <w:pPr>
        <w:spacing w:after="0"/>
        <w:rPr>
          <w:sz w:val="24"/>
          <w:lang w:val="el-GR"/>
        </w:rPr>
      </w:pPr>
      <w:r>
        <w:rPr>
          <w:sz w:val="24"/>
          <w:lang w:val="en-US"/>
        </w:rPr>
        <w:t>Keywords</w:t>
      </w:r>
      <w:r w:rsidRPr="0044472E">
        <w:rPr>
          <w:sz w:val="24"/>
          <w:lang w:val="el-GR"/>
        </w:rPr>
        <w:t xml:space="preserve">: </w:t>
      </w:r>
    </w:p>
    <w:p w14:paraId="21AA55B3" w14:textId="77777777" w:rsidR="008D479A" w:rsidRPr="0044472E" w:rsidRDefault="008D479A" w:rsidP="008D479A">
      <w:pPr>
        <w:spacing w:after="0"/>
        <w:rPr>
          <w:sz w:val="24"/>
          <w:lang w:val="el-GR"/>
        </w:rPr>
      </w:pPr>
    </w:p>
    <w:p w14:paraId="0EE1DC8F" w14:textId="1EA674B1" w:rsidR="008D479A" w:rsidRPr="0044472E" w:rsidRDefault="008D479A" w:rsidP="008D479A">
      <w:pPr>
        <w:spacing w:after="0"/>
        <w:rPr>
          <w:sz w:val="24"/>
          <w:lang w:val="el-GR"/>
        </w:rPr>
      </w:pPr>
      <w:r w:rsidRPr="0044472E">
        <w:rPr>
          <w:sz w:val="28"/>
          <w:lang w:val="el-GR"/>
        </w:rPr>
        <w:br w:type="page"/>
      </w:r>
    </w:p>
    <w:p w14:paraId="030B8235" w14:textId="6F602FE9" w:rsidR="0044472E" w:rsidRPr="00E74212" w:rsidRDefault="0044472E" w:rsidP="0044472E">
      <w:pPr>
        <w:pStyle w:val="1"/>
        <w:numPr>
          <w:ilvl w:val="0"/>
          <w:numId w:val="0"/>
        </w:numPr>
        <w:jc w:val="center"/>
        <w:rPr>
          <w:b w:val="0"/>
          <w:bCs w:val="0"/>
          <w:sz w:val="28"/>
          <w:szCs w:val="28"/>
          <w:lang w:val="el-GR"/>
        </w:rPr>
      </w:pPr>
      <w:bookmarkStart w:id="2" w:name="_Toc92193679"/>
      <w:r>
        <w:rPr>
          <w:sz w:val="28"/>
          <w:szCs w:val="28"/>
          <w:lang w:val="el-GR"/>
        </w:rPr>
        <w:lastRenderedPageBreak/>
        <w:t>Δ</w:t>
      </w:r>
      <w:r w:rsidR="00856BE3">
        <w:rPr>
          <w:sz w:val="28"/>
          <w:szCs w:val="28"/>
          <w:lang w:val="el-GR"/>
        </w:rPr>
        <w:t>ήλωση</w:t>
      </w:r>
      <w:r>
        <w:rPr>
          <w:sz w:val="28"/>
          <w:szCs w:val="28"/>
          <w:lang w:val="el-GR"/>
        </w:rPr>
        <w:t xml:space="preserve"> </w:t>
      </w:r>
      <w:r w:rsidR="00856BE3">
        <w:rPr>
          <w:sz w:val="28"/>
          <w:szCs w:val="28"/>
          <w:lang w:val="el-GR"/>
        </w:rPr>
        <w:t>περί μη προσβολής δικαιωμάτων πνευματικής ιδιοκτησίας</w:t>
      </w:r>
      <w:bookmarkEnd w:id="2"/>
    </w:p>
    <w:p w14:paraId="4D21C754" w14:textId="77777777" w:rsidR="0044472E" w:rsidRDefault="0044472E" w:rsidP="0044472E">
      <w:pPr>
        <w:autoSpaceDE w:val="0"/>
        <w:autoSpaceDN w:val="0"/>
        <w:adjustRightInd w:val="0"/>
        <w:rPr>
          <w:b/>
          <w:bCs/>
          <w:i/>
          <w:iCs/>
          <w:sz w:val="24"/>
          <w:lang w:val="el-GR"/>
        </w:rPr>
      </w:pPr>
    </w:p>
    <w:p w14:paraId="0D233993" w14:textId="71E72FCD" w:rsidR="0044472E" w:rsidRPr="002D6978" w:rsidRDefault="0044472E" w:rsidP="0044472E">
      <w:pPr>
        <w:autoSpaceDE w:val="0"/>
        <w:autoSpaceDN w:val="0"/>
        <w:adjustRightInd w:val="0"/>
        <w:rPr>
          <w:sz w:val="24"/>
          <w:lang w:val="el-GR"/>
        </w:rPr>
      </w:pPr>
      <w:r w:rsidRPr="002D6978">
        <w:rPr>
          <w:sz w:val="24"/>
          <w:lang w:val="el-GR"/>
        </w:rPr>
        <w:t>Δηλώνω ρητά ότι η παρούσα Διπλωματική Εργασία με τίτλο:</w:t>
      </w:r>
    </w:p>
    <w:p w14:paraId="1B647F64" w14:textId="77777777" w:rsidR="0044472E" w:rsidRPr="002D6978" w:rsidRDefault="0044472E" w:rsidP="0044472E">
      <w:pPr>
        <w:autoSpaceDE w:val="0"/>
        <w:autoSpaceDN w:val="0"/>
        <w:adjustRightInd w:val="0"/>
        <w:rPr>
          <w:sz w:val="24"/>
          <w:lang w:val="el-GR"/>
        </w:rPr>
      </w:pPr>
      <w:r w:rsidRPr="002D6978">
        <w:rPr>
          <w:sz w:val="24"/>
          <w:lang w:val="el-GR"/>
        </w:rPr>
        <w:t>“___________________________________________________________________</w:t>
      </w:r>
    </w:p>
    <w:p w14:paraId="7977E1A3" w14:textId="77777777" w:rsidR="0044472E" w:rsidRPr="002D6978" w:rsidRDefault="0044472E" w:rsidP="0044472E">
      <w:pPr>
        <w:autoSpaceDE w:val="0"/>
        <w:autoSpaceDN w:val="0"/>
        <w:adjustRightInd w:val="0"/>
        <w:rPr>
          <w:sz w:val="24"/>
          <w:lang w:val="el-GR"/>
        </w:rPr>
      </w:pPr>
      <w:r w:rsidRPr="002D6978">
        <w:rPr>
          <w:sz w:val="24"/>
          <w:lang w:val="el-GR"/>
        </w:rPr>
        <w:t>___________________________________________________________________</w:t>
      </w:r>
    </w:p>
    <w:p w14:paraId="071820E8" w14:textId="77777777" w:rsidR="0044472E" w:rsidRPr="002D6978" w:rsidRDefault="0044472E" w:rsidP="0044472E">
      <w:pPr>
        <w:autoSpaceDE w:val="0"/>
        <w:autoSpaceDN w:val="0"/>
        <w:adjustRightInd w:val="0"/>
        <w:rPr>
          <w:sz w:val="24"/>
          <w:lang w:val="el-GR"/>
        </w:rPr>
      </w:pPr>
      <w:r w:rsidRPr="002D6978">
        <w:rPr>
          <w:sz w:val="24"/>
          <w:lang w:val="el-GR"/>
        </w:rPr>
        <w:t>___________________________________________________________________”</w:t>
      </w:r>
    </w:p>
    <w:p w14:paraId="43B30CF8" w14:textId="3F9C7FFF" w:rsidR="0044472E" w:rsidRPr="002D6978" w:rsidRDefault="0044472E" w:rsidP="0044472E">
      <w:pPr>
        <w:autoSpaceDE w:val="0"/>
        <w:autoSpaceDN w:val="0"/>
        <w:adjustRightInd w:val="0"/>
        <w:rPr>
          <w:sz w:val="24"/>
          <w:lang w:val="el-GR"/>
        </w:rPr>
      </w:pPr>
      <w:r w:rsidRPr="002D6978">
        <w:rPr>
          <w:sz w:val="24"/>
          <w:lang w:val="el-GR"/>
        </w:rPr>
        <w:t>καθώς και τα ηλεκτρονικά αρχεία και πηγαίοι κώδικες που αναπτύχθηκαν ή τροποποιήθηκαν στο πλαίσιο αυτής της εργασίας και αναφέρονται ρητώς μέσα στο κείμενο που συνοδεύουν και η οποία έχει εκπονηθεί στο Τμήμα Μηχανικών Σχεδίασης Προϊόντων και Συστημάτων του Πανεπιστημίου Δυτικής Μακεδονίας, υπό την επίβλεψη του/της κ./κα. _______________________ _______________________, αποτελεί αποκλειστικά προϊόν προσωπικής εργασίας και δεν προσβάλλει κάθε μορφής πνευματικά δικαιώματα τρίτων και δεν είναι προϊόν μερικής ή ολικής αντιγραφής, οι πηγές δε που χρησιμοποιήθηκαν περιορίζονται στις βιβλιογραφικές αναφορές και μόνον. Τα σημεία όπου έχω χρησιμοποιήσει ιδέες, κείμενο, αρχεία ή / και πηγές άλλων συγγραφέων, αναφέρονται ευδιάκριτα στο κείμενο με την κατάλληλη παραπομπή και η σχετική αναφορά περιλαμβάνεται στο τμήμα των βιβλιογραφικών αναφορών με πλήρη περιγραφή.</w:t>
      </w:r>
    </w:p>
    <w:p w14:paraId="470551C5" w14:textId="77777777" w:rsidR="0044472E" w:rsidRPr="002D6978" w:rsidRDefault="0044472E" w:rsidP="0044472E">
      <w:pPr>
        <w:autoSpaceDE w:val="0"/>
        <w:autoSpaceDN w:val="0"/>
        <w:adjustRightInd w:val="0"/>
        <w:rPr>
          <w:sz w:val="24"/>
          <w:lang w:val="el-GR"/>
        </w:rPr>
      </w:pPr>
      <w:r w:rsidRPr="002D6978">
        <w:rPr>
          <w:sz w:val="24"/>
          <w:lang w:val="el-GR"/>
        </w:rPr>
        <w:t>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Ερωτήματα που αφορούν τη χρήση της εργασίας για κερδοσκοπικό σκοπό πρέπει να απευθύνονται προς τον συγγραφέα. Οι απόψεις και τα συμπεράσματα που περιέχονται σε αυτό το έγγραφο εκφράζουν τον συγγραφέα και μόνο.</w:t>
      </w:r>
    </w:p>
    <w:p w14:paraId="321EDDF1" w14:textId="77777777" w:rsidR="0044472E" w:rsidRPr="002D6978" w:rsidRDefault="0044472E" w:rsidP="0044472E">
      <w:pPr>
        <w:autoSpaceDE w:val="0"/>
        <w:autoSpaceDN w:val="0"/>
        <w:adjustRightInd w:val="0"/>
        <w:rPr>
          <w:sz w:val="24"/>
          <w:lang w:val="el-GR"/>
        </w:rPr>
      </w:pPr>
      <w:proofErr w:type="spellStart"/>
      <w:r w:rsidRPr="002D6978">
        <w:rPr>
          <w:sz w:val="24"/>
          <w:lang w:val="el-GR"/>
        </w:rPr>
        <w:t>Copyright</w:t>
      </w:r>
      <w:proofErr w:type="spellEnd"/>
      <w:r w:rsidRPr="002D6978">
        <w:rPr>
          <w:sz w:val="24"/>
          <w:lang w:val="el-GR"/>
        </w:rPr>
        <w:t xml:space="preserve"> (C) Ονοματεπώνυμο Φοιτητή &amp; Επιβλέποντα, Ημερομηνία, Πόλη</w:t>
      </w:r>
    </w:p>
    <w:p w14:paraId="65352530" w14:textId="77777777" w:rsidR="0044472E" w:rsidRPr="002D6978" w:rsidRDefault="0044472E" w:rsidP="0044472E">
      <w:pPr>
        <w:autoSpaceDE w:val="0"/>
        <w:autoSpaceDN w:val="0"/>
        <w:adjustRightInd w:val="0"/>
        <w:rPr>
          <w:sz w:val="24"/>
          <w:lang w:val="el-GR"/>
        </w:rPr>
      </w:pPr>
      <w:r w:rsidRPr="002D6978">
        <w:rPr>
          <w:sz w:val="24"/>
          <w:lang w:val="el-GR"/>
        </w:rPr>
        <w:t>Υπογραφή Φοιτητή</w:t>
      </w:r>
    </w:p>
    <w:p w14:paraId="42E09CF2" w14:textId="77777777" w:rsidR="0044472E" w:rsidRPr="002D6978" w:rsidRDefault="0044472E" w:rsidP="0044472E">
      <w:pPr>
        <w:autoSpaceDE w:val="0"/>
        <w:autoSpaceDN w:val="0"/>
        <w:adjustRightInd w:val="0"/>
        <w:rPr>
          <w:sz w:val="24"/>
          <w:lang w:val="el-GR"/>
        </w:rPr>
      </w:pPr>
      <w:r w:rsidRPr="002D6978">
        <w:rPr>
          <w:sz w:val="24"/>
          <w:lang w:val="el-GR"/>
        </w:rPr>
        <w:t>ΠΑΝΕΠΙΣΤΗΜΙΟ ΔΥΤΙΚΗΣ ΜΑΚΕΔΟΝΙΑΣ</w:t>
      </w:r>
    </w:p>
    <w:p w14:paraId="3DF1C914" w14:textId="77777777" w:rsidR="0044472E" w:rsidRPr="002D6978" w:rsidRDefault="0044472E" w:rsidP="0044472E">
      <w:pPr>
        <w:autoSpaceDE w:val="0"/>
        <w:autoSpaceDN w:val="0"/>
        <w:adjustRightInd w:val="0"/>
        <w:rPr>
          <w:sz w:val="24"/>
          <w:lang w:val="el-GR"/>
        </w:rPr>
      </w:pPr>
      <w:r w:rsidRPr="002D6978">
        <w:rPr>
          <w:sz w:val="24"/>
          <w:lang w:val="el-GR"/>
        </w:rPr>
        <w:t>ΤΜΗΜΑ ΜΗΧΑΝΙΚΩΝ ΣΧΕΔΙΑΣΗΣ ΠΡΟΪΟΝΤΩΝ ΚΑΙ ΣΥΣΤΗΜΑΤΩΝ</w:t>
      </w:r>
    </w:p>
    <w:p w14:paraId="6353F9FC" w14:textId="39F20B64" w:rsidR="0044472E" w:rsidRPr="0044472E" w:rsidRDefault="0044472E" w:rsidP="0044472E">
      <w:pPr>
        <w:rPr>
          <w:sz w:val="24"/>
          <w:lang w:val="el-GR"/>
        </w:rPr>
      </w:pPr>
      <w:r w:rsidRPr="0044472E">
        <w:rPr>
          <w:sz w:val="24"/>
          <w:lang w:val="el-GR"/>
        </w:rPr>
        <w:t xml:space="preserve"> </w:t>
      </w:r>
    </w:p>
    <w:p w14:paraId="5A074D08" w14:textId="27AA28B7" w:rsidR="0044472E" w:rsidRPr="0044472E" w:rsidRDefault="0044472E">
      <w:pPr>
        <w:spacing w:after="0"/>
        <w:jc w:val="left"/>
        <w:rPr>
          <w:sz w:val="24"/>
          <w:lang w:val="el-GR"/>
        </w:rPr>
      </w:pPr>
      <w:r w:rsidRPr="0044472E">
        <w:rPr>
          <w:sz w:val="24"/>
          <w:lang w:val="el-GR"/>
        </w:rPr>
        <w:br w:type="page"/>
      </w:r>
    </w:p>
    <w:p w14:paraId="0EC45706" w14:textId="2A9A8B55" w:rsidR="0044472E" w:rsidRPr="00E74212" w:rsidRDefault="0044472E" w:rsidP="0044472E">
      <w:pPr>
        <w:pStyle w:val="1"/>
        <w:numPr>
          <w:ilvl w:val="0"/>
          <w:numId w:val="0"/>
        </w:numPr>
        <w:jc w:val="center"/>
        <w:rPr>
          <w:b w:val="0"/>
          <w:bCs w:val="0"/>
          <w:sz w:val="28"/>
          <w:szCs w:val="28"/>
          <w:lang w:val="el-GR"/>
        </w:rPr>
      </w:pPr>
      <w:bookmarkStart w:id="3" w:name="_Toc92193680"/>
      <w:r>
        <w:rPr>
          <w:sz w:val="28"/>
          <w:szCs w:val="28"/>
          <w:lang w:val="el-GR"/>
        </w:rPr>
        <w:lastRenderedPageBreak/>
        <w:t>Ευχαριστίες</w:t>
      </w:r>
      <w:bookmarkEnd w:id="3"/>
    </w:p>
    <w:p w14:paraId="1D4B4BF6" w14:textId="775C4E45" w:rsidR="0044472E" w:rsidRDefault="0044472E" w:rsidP="0044472E">
      <w:pPr>
        <w:spacing w:after="0"/>
        <w:rPr>
          <w:sz w:val="24"/>
          <w:lang w:val="el-GR"/>
        </w:rPr>
      </w:pPr>
      <w:r>
        <w:rPr>
          <w:sz w:val="24"/>
          <w:lang w:val="el-GR"/>
        </w:rPr>
        <w:t xml:space="preserve">Σύντομο κείμενο ευχαριστιών αν απαιτείται. </w:t>
      </w:r>
    </w:p>
    <w:p w14:paraId="6CADDA7B" w14:textId="63B33837" w:rsidR="0044472E" w:rsidRDefault="0044472E" w:rsidP="0044472E">
      <w:pPr>
        <w:spacing w:after="0"/>
        <w:rPr>
          <w:sz w:val="24"/>
          <w:lang w:val="el-GR"/>
        </w:rPr>
      </w:pPr>
    </w:p>
    <w:p w14:paraId="45E8CB19" w14:textId="77777777" w:rsidR="008D479A" w:rsidRPr="006E4773" w:rsidRDefault="008D479A" w:rsidP="008C7F73">
      <w:pPr>
        <w:spacing w:after="0"/>
        <w:rPr>
          <w:sz w:val="24"/>
          <w:lang w:val="el-GR"/>
        </w:rPr>
      </w:pPr>
    </w:p>
    <w:p w14:paraId="54269196" w14:textId="77777777" w:rsidR="008D479A" w:rsidRPr="006E4773" w:rsidRDefault="008D479A" w:rsidP="008C7F73">
      <w:pPr>
        <w:spacing w:after="0"/>
        <w:rPr>
          <w:sz w:val="24"/>
          <w:lang w:val="el-GR"/>
        </w:rPr>
      </w:pPr>
    </w:p>
    <w:p w14:paraId="1A44F5FB" w14:textId="77777777" w:rsidR="008C7F73" w:rsidRPr="006E4773" w:rsidRDefault="008C7F73" w:rsidP="008C7F73">
      <w:pPr>
        <w:spacing w:after="0"/>
        <w:rPr>
          <w:sz w:val="24"/>
          <w:lang w:val="el-GR"/>
        </w:rPr>
      </w:pPr>
    </w:p>
    <w:p w14:paraId="629D5794" w14:textId="77777777" w:rsidR="00D4049A" w:rsidRPr="00D4049A" w:rsidRDefault="00086EAD" w:rsidP="00D41925">
      <w:pPr>
        <w:pStyle w:val="1"/>
        <w:numPr>
          <w:ilvl w:val="0"/>
          <w:numId w:val="0"/>
        </w:numPr>
        <w:spacing w:after="120"/>
        <w:jc w:val="left"/>
        <w:rPr>
          <w:sz w:val="28"/>
          <w:lang w:val="el-GR"/>
        </w:rPr>
      </w:pPr>
      <w:r w:rsidRPr="006E4773">
        <w:rPr>
          <w:sz w:val="28"/>
          <w:lang w:val="el-GR"/>
        </w:rPr>
        <w:br w:type="page"/>
      </w:r>
      <w:bookmarkStart w:id="4" w:name="_Toc92193681"/>
      <w:r w:rsidR="00D4049A">
        <w:rPr>
          <w:sz w:val="28"/>
          <w:lang w:val="el-GR"/>
        </w:rPr>
        <w:lastRenderedPageBreak/>
        <w:t>Κεφάλαιο 1 – Τίτλος κεφαλαίου</w:t>
      </w:r>
      <w:bookmarkEnd w:id="4"/>
    </w:p>
    <w:p w14:paraId="630CB358" w14:textId="77777777" w:rsidR="00D41925" w:rsidRDefault="00D41925" w:rsidP="00D41925">
      <w:pPr>
        <w:rPr>
          <w:sz w:val="24"/>
          <w:lang w:val="el-GR"/>
        </w:rPr>
      </w:pPr>
      <w:r w:rsidRPr="00EC1775">
        <w:rPr>
          <w:sz w:val="24"/>
          <w:lang w:val="el-GR"/>
        </w:rPr>
        <w:t xml:space="preserve">Κάθε κεφάλαιο ξεκινάει σε νέα σελίδα. </w:t>
      </w:r>
    </w:p>
    <w:p w14:paraId="4935A7D9" w14:textId="77777777" w:rsidR="00D4049A" w:rsidRDefault="00D4049A" w:rsidP="008C7F73">
      <w:pPr>
        <w:pStyle w:val="1"/>
        <w:numPr>
          <w:ilvl w:val="0"/>
          <w:numId w:val="0"/>
        </w:numPr>
        <w:jc w:val="left"/>
        <w:rPr>
          <w:sz w:val="28"/>
          <w:lang w:val="el-GR"/>
        </w:rPr>
      </w:pPr>
    </w:p>
    <w:p w14:paraId="2A751CEE" w14:textId="77777777" w:rsidR="003A4613" w:rsidRPr="007A35F9" w:rsidRDefault="007A35F9" w:rsidP="006E4773">
      <w:pPr>
        <w:pStyle w:val="1"/>
        <w:numPr>
          <w:ilvl w:val="0"/>
          <w:numId w:val="0"/>
        </w:numPr>
        <w:spacing w:after="120"/>
        <w:jc w:val="left"/>
        <w:rPr>
          <w:sz w:val="28"/>
          <w:lang w:val="el-GR"/>
        </w:rPr>
      </w:pPr>
      <w:bookmarkStart w:id="5" w:name="_Toc92193682"/>
      <w:r>
        <w:rPr>
          <w:sz w:val="28"/>
          <w:lang w:val="el-GR"/>
        </w:rPr>
        <w:t xml:space="preserve">1.1 </w:t>
      </w:r>
      <w:r w:rsidR="008C7F73">
        <w:rPr>
          <w:sz w:val="28"/>
          <w:lang w:val="el-GR"/>
        </w:rPr>
        <w:t>Επικεφαλίδα</w:t>
      </w:r>
      <w:r w:rsidR="008C7F73" w:rsidRPr="007A35F9">
        <w:rPr>
          <w:sz w:val="28"/>
          <w:lang w:val="el-GR"/>
        </w:rPr>
        <w:t xml:space="preserve"> </w:t>
      </w:r>
      <w:r w:rsidR="008C7F73">
        <w:rPr>
          <w:sz w:val="28"/>
          <w:lang w:val="el-GR"/>
        </w:rPr>
        <w:t>πρώτου</w:t>
      </w:r>
      <w:r w:rsidR="008C7F73" w:rsidRPr="007A35F9">
        <w:rPr>
          <w:sz w:val="28"/>
          <w:lang w:val="el-GR"/>
        </w:rPr>
        <w:t xml:space="preserve"> </w:t>
      </w:r>
      <w:r w:rsidR="008C7F73">
        <w:rPr>
          <w:sz w:val="28"/>
          <w:lang w:val="el-GR"/>
        </w:rPr>
        <w:t>επιπέδου</w:t>
      </w:r>
      <w:bookmarkEnd w:id="5"/>
    </w:p>
    <w:p w14:paraId="69E39BEB" w14:textId="6D9F958E" w:rsidR="002F22D1" w:rsidRPr="00A60137" w:rsidRDefault="002F22D1">
      <w:pPr>
        <w:pStyle w:val="20"/>
        <w:rPr>
          <w:sz w:val="24"/>
          <w:lang w:val="el-GR"/>
        </w:rPr>
      </w:pPr>
      <w:r w:rsidRPr="00A60137">
        <w:rPr>
          <w:sz w:val="24"/>
          <w:lang w:val="el-GR"/>
        </w:rPr>
        <w:t xml:space="preserve">Η επικεφαλίδα πρώτου επιπέδου θα είναι γραμμένη με γραμματοσειρά </w:t>
      </w:r>
      <w:r w:rsidRPr="00A60137">
        <w:rPr>
          <w:sz w:val="24"/>
        </w:rPr>
        <w:t>Times</w:t>
      </w:r>
      <w:r w:rsidRPr="00A60137">
        <w:rPr>
          <w:sz w:val="24"/>
          <w:lang w:val="el-GR"/>
        </w:rPr>
        <w:t xml:space="preserve"> </w:t>
      </w:r>
      <w:r w:rsidRPr="00A60137">
        <w:rPr>
          <w:sz w:val="24"/>
        </w:rPr>
        <w:t>New</w:t>
      </w:r>
      <w:r w:rsidRPr="00A60137">
        <w:rPr>
          <w:sz w:val="24"/>
          <w:lang w:val="el-GR"/>
        </w:rPr>
        <w:t xml:space="preserve"> </w:t>
      </w:r>
      <w:r w:rsidRPr="00A60137">
        <w:rPr>
          <w:sz w:val="24"/>
        </w:rPr>
        <w:t>Roman</w:t>
      </w:r>
      <w:r w:rsidR="00F837C7" w:rsidRPr="00A60137">
        <w:rPr>
          <w:sz w:val="24"/>
          <w:lang w:val="el-GR"/>
        </w:rPr>
        <w:t xml:space="preserve">, με </w:t>
      </w:r>
      <w:r w:rsidRPr="00A60137">
        <w:rPr>
          <w:sz w:val="24"/>
          <w:lang w:val="el-GR"/>
        </w:rPr>
        <w:t>έντονους χαρακτήρες (</w:t>
      </w:r>
      <w:r w:rsidRPr="00A60137">
        <w:rPr>
          <w:sz w:val="24"/>
        </w:rPr>
        <w:t>bold</w:t>
      </w:r>
      <w:r w:rsidRPr="00A60137">
        <w:rPr>
          <w:sz w:val="24"/>
          <w:lang w:val="el-GR"/>
        </w:rPr>
        <w:t>), με μέγεθος 14</w:t>
      </w:r>
      <w:r w:rsidRPr="00A60137">
        <w:rPr>
          <w:sz w:val="24"/>
        </w:rPr>
        <w:t>pt</w:t>
      </w:r>
      <w:r w:rsidRPr="00A60137">
        <w:rPr>
          <w:sz w:val="24"/>
          <w:lang w:val="el-GR"/>
        </w:rPr>
        <w:t>, με μονό διάστιχο και με στοίχιση αριστερά.</w:t>
      </w:r>
      <w:r w:rsidR="0070000A">
        <w:rPr>
          <w:sz w:val="24"/>
          <w:lang w:val="el-GR"/>
        </w:rPr>
        <w:t xml:space="preserve"> </w:t>
      </w:r>
      <w:r w:rsidR="006E4773">
        <w:rPr>
          <w:sz w:val="24"/>
          <w:lang w:val="el-GR"/>
        </w:rPr>
        <w:t>Πριν από κάθε επικεφαλίδα πρέπει να υπάρχει μια κενή γραμμή και μετά</w:t>
      </w:r>
      <w:r w:rsidR="0070000A">
        <w:rPr>
          <w:sz w:val="24"/>
          <w:lang w:val="el-GR"/>
        </w:rPr>
        <w:t xml:space="preserve"> την επικεφαλίδα ακολουθεί διάστημα </w:t>
      </w:r>
      <w:smartTag w:uri="urn:schemas-microsoft-com:office:smarttags" w:element="metricconverter">
        <w:smartTagPr>
          <w:attr w:name="ProductID" w:val="6 pt"/>
        </w:smartTagPr>
        <w:r w:rsidR="0070000A">
          <w:rPr>
            <w:sz w:val="24"/>
            <w:lang w:val="el-GR"/>
          </w:rPr>
          <w:t xml:space="preserve">6 </w:t>
        </w:r>
        <w:r w:rsidR="0070000A">
          <w:rPr>
            <w:sz w:val="24"/>
          </w:rPr>
          <w:t>pt</w:t>
        </w:r>
      </w:smartTag>
      <w:r w:rsidR="0070000A">
        <w:rPr>
          <w:sz w:val="24"/>
          <w:lang w:val="el-GR"/>
        </w:rPr>
        <w:t>.</w:t>
      </w:r>
    </w:p>
    <w:p w14:paraId="5BE16ED2" w14:textId="77777777" w:rsidR="003A4613" w:rsidRDefault="008C7F73" w:rsidP="002F22D1">
      <w:pPr>
        <w:pStyle w:val="20"/>
        <w:rPr>
          <w:sz w:val="24"/>
          <w:lang w:val="el-GR"/>
        </w:rPr>
      </w:pPr>
      <w:r w:rsidRPr="007A35F9">
        <w:rPr>
          <w:sz w:val="24"/>
          <w:lang w:val="el-GR"/>
        </w:rPr>
        <w:t xml:space="preserve">Το κείμενο πρέπει να είναι γραμμένο με γραμματοσειρά </w:t>
      </w:r>
      <w:r w:rsidR="003A4613" w:rsidRPr="00A60137">
        <w:rPr>
          <w:sz w:val="24"/>
        </w:rPr>
        <w:t>Times</w:t>
      </w:r>
      <w:r w:rsidR="003A4613" w:rsidRPr="007A35F9">
        <w:rPr>
          <w:sz w:val="24"/>
          <w:lang w:val="el-GR"/>
        </w:rPr>
        <w:t xml:space="preserve"> </w:t>
      </w:r>
      <w:r w:rsidR="003A4613" w:rsidRPr="00A60137">
        <w:rPr>
          <w:sz w:val="24"/>
        </w:rPr>
        <w:t>New</w:t>
      </w:r>
      <w:r w:rsidR="003A4613" w:rsidRPr="007A35F9">
        <w:rPr>
          <w:sz w:val="24"/>
          <w:lang w:val="el-GR"/>
        </w:rPr>
        <w:t xml:space="preserve"> </w:t>
      </w:r>
      <w:r w:rsidR="003A4613" w:rsidRPr="00A60137">
        <w:rPr>
          <w:sz w:val="24"/>
        </w:rPr>
        <w:t>Roman</w:t>
      </w:r>
      <w:r w:rsidRPr="007A35F9">
        <w:rPr>
          <w:sz w:val="24"/>
          <w:lang w:val="el-GR"/>
        </w:rPr>
        <w:t xml:space="preserve">, </w:t>
      </w:r>
      <w:r w:rsidR="002F22D1" w:rsidRPr="007A35F9">
        <w:rPr>
          <w:sz w:val="24"/>
          <w:lang w:val="el-GR"/>
        </w:rPr>
        <w:t xml:space="preserve">με </w:t>
      </w:r>
      <w:r w:rsidRPr="007A35F9">
        <w:rPr>
          <w:sz w:val="24"/>
          <w:lang w:val="el-GR"/>
        </w:rPr>
        <w:t>μέγεθος 12</w:t>
      </w:r>
      <w:r w:rsidR="002F22D1" w:rsidRPr="00A60137">
        <w:rPr>
          <w:sz w:val="24"/>
        </w:rPr>
        <w:t>pt</w:t>
      </w:r>
      <w:r w:rsidRPr="007A35F9">
        <w:rPr>
          <w:sz w:val="24"/>
          <w:lang w:val="el-GR"/>
        </w:rPr>
        <w:t xml:space="preserve">, </w:t>
      </w:r>
      <w:r w:rsidR="002F22D1" w:rsidRPr="007A35F9">
        <w:rPr>
          <w:sz w:val="24"/>
          <w:lang w:val="el-GR"/>
        </w:rPr>
        <w:t xml:space="preserve">με </w:t>
      </w:r>
      <w:r w:rsidRPr="007A35F9">
        <w:rPr>
          <w:sz w:val="24"/>
          <w:lang w:val="el-GR"/>
        </w:rPr>
        <w:t>μονό</w:t>
      </w:r>
      <w:r w:rsidR="007A35F9">
        <w:rPr>
          <w:sz w:val="24"/>
          <w:lang w:val="el-GR"/>
        </w:rPr>
        <w:t xml:space="preserve"> ή ενάμιση </w:t>
      </w:r>
      <w:r w:rsidRPr="007A35F9">
        <w:rPr>
          <w:sz w:val="24"/>
          <w:lang w:val="el-GR"/>
        </w:rPr>
        <w:t xml:space="preserve">διάστιχο και </w:t>
      </w:r>
      <w:r w:rsidR="002F22D1" w:rsidRPr="007A35F9">
        <w:rPr>
          <w:sz w:val="24"/>
          <w:lang w:val="el-GR"/>
        </w:rPr>
        <w:t xml:space="preserve">με </w:t>
      </w:r>
      <w:r w:rsidR="007A35F9" w:rsidRPr="00AE3B30">
        <w:rPr>
          <w:sz w:val="24"/>
          <w:u w:val="single"/>
          <w:lang w:val="el-GR"/>
        </w:rPr>
        <w:t>πλήρη</w:t>
      </w:r>
      <w:r w:rsidRPr="007A35F9">
        <w:rPr>
          <w:sz w:val="24"/>
          <w:lang w:val="el-GR"/>
        </w:rPr>
        <w:t xml:space="preserve"> στοίχιση. </w:t>
      </w:r>
      <w:r w:rsidRPr="00A60137">
        <w:rPr>
          <w:sz w:val="24"/>
          <w:lang w:val="el-GR"/>
        </w:rPr>
        <w:t xml:space="preserve">Οι παράγραφοι δεν πρέπει να αποτελούν μία πρόταση, ούτε να είναι υπερβολικά μικρές. </w:t>
      </w:r>
      <w:r w:rsidRPr="00AE3B30">
        <w:rPr>
          <w:sz w:val="24"/>
          <w:lang w:val="el-GR"/>
        </w:rPr>
        <w:t>Θα πρέπει να εμφανίζουν ένα σ</w:t>
      </w:r>
      <w:r w:rsidR="00365E09" w:rsidRPr="00AE3B30">
        <w:rPr>
          <w:sz w:val="24"/>
          <w:lang w:val="el-GR"/>
        </w:rPr>
        <w:t>υ</w:t>
      </w:r>
      <w:r w:rsidRPr="00AE3B30">
        <w:rPr>
          <w:sz w:val="24"/>
          <w:lang w:val="el-GR"/>
        </w:rPr>
        <w:t>γκεκριμένο νόημα</w:t>
      </w:r>
      <w:r w:rsidR="00AE3B30" w:rsidRPr="00AE3B30">
        <w:rPr>
          <w:sz w:val="24"/>
          <w:lang w:val="el-GR"/>
        </w:rPr>
        <w:t>,</w:t>
      </w:r>
      <w:r w:rsidRPr="00AE3B30">
        <w:rPr>
          <w:sz w:val="24"/>
          <w:lang w:val="el-GR"/>
        </w:rPr>
        <w:t xml:space="preserve"> το οποίο</w:t>
      </w:r>
      <w:r w:rsidR="00365E09" w:rsidRPr="00AE3B30">
        <w:rPr>
          <w:sz w:val="24"/>
          <w:lang w:val="el-GR"/>
        </w:rPr>
        <w:t xml:space="preserve"> όταν αλλάζει οδηγεί και σε αλλαγή παραγράφου. </w:t>
      </w:r>
      <w:r w:rsidR="00E84240" w:rsidRPr="00A60137">
        <w:rPr>
          <w:sz w:val="24"/>
          <w:lang w:val="el-GR"/>
        </w:rPr>
        <w:t>Θα πρέπει να χρησιμοποιείται διάστημα 6</w:t>
      </w:r>
      <w:r w:rsidR="00E84240" w:rsidRPr="00A60137">
        <w:rPr>
          <w:sz w:val="24"/>
        </w:rPr>
        <w:t>pt</w:t>
      </w:r>
      <w:r w:rsidR="0062067E">
        <w:rPr>
          <w:sz w:val="24"/>
          <w:lang w:val="el-GR"/>
        </w:rPr>
        <w:t>-</w:t>
      </w:r>
      <w:r w:rsidR="0062332E" w:rsidRPr="00A60137">
        <w:rPr>
          <w:sz w:val="24"/>
          <w:lang w:val="el-GR"/>
        </w:rPr>
        <w:t>μ</w:t>
      </w:r>
      <w:r w:rsidR="00E84240" w:rsidRPr="00A60137">
        <w:rPr>
          <w:sz w:val="24"/>
          <w:lang w:val="el-GR"/>
        </w:rPr>
        <w:t>ετά, ώστε να ξεχωρίζουν.</w:t>
      </w:r>
      <w:r w:rsidR="00D7528C">
        <w:rPr>
          <w:sz w:val="24"/>
          <w:lang w:val="el-GR"/>
        </w:rPr>
        <w:t xml:space="preserve"> Επίσης το κείμενο δεν γράφεται ποτέ σε πρώτο πρόσωπο!!</w:t>
      </w:r>
    </w:p>
    <w:p w14:paraId="76788411" w14:textId="77777777" w:rsidR="006E4773" w:rsidRPr="00D7528C" w:rsidRDefault="006E4773" w:rsidP="002F22D1">
      <w:pPr>
        <w:pStyle w:val="20"/>
        <w:rPr>
          <w:sz w:val="24"/>
          <w:lang w:val="el-GR"/>
        </w:rPr>
      </w:pPr>
    </w:p>
    <w:p w14:paraId="72655011" w14:textId="77777777" w:rsidR="003A4613" w:rsidRPr="001F2E6A" w:rsidRDefault="007A35F9" w:rsidP="006E4773">
      <w:pPr>
        <w:pStyle w:val="2"/>
        <w:numPr>
          <w:ilvl w:val="0"/>
          <w:numId w:val="0"/>
        </w:numPr>
        <w:spacing w:after="120"/>
        <w:rPr>
          <w:lang w:val="el-GR"/>
        </w:rPr>
      </w:pPr>
      <w:bookmarkStart w:id="6" w:name="_Toc92193683"/>
      <w:r>
        <w:rPr>
          <w:lang w:val="el-GR"/>
        </w:rPr>
        <w:t xml:space="preserve">1.1.1 </w:t>
      </w:r>
      <w:r w:rsidR="003540E7">
        <w:rPr>
          <w:lang w:val="el-GR"/>
        </w:rPr>
        <w:t>Επικεφαλίδα</w:t>
      </w:r>
      <w:r w:rsidR="003540E7" w:rsidRPr="001F2E6A">
        <w:rPr>
          <w:lang w:val="el-GR"/>
        </w:rPr>
        <w:t xml:space="preserve"> </w:t>
      </w:r>
      <w:r w:rsidR="003540E7">
        <w:rPr>
          <w:lang w:val="el-GR"/>
        </w:rPr>
        <w:t>δευτέρου</w:t>
      </w:r>
      <w:r w:rsidR="003540E7" w:rsidRPr="001F2E6A">
        <w:rPr>
          <w:lang w:val="el-GR"/>
        </w:rPr>
        <w:t xml:space="preserve"> </w:t>
      </w:r>
      <w:r w:rsidR="003540E7">
        <w:rPr>
          <w:lang w:val="el-GR"/>
        </w:rPr>
        <w:t>επιπέδου</w:t>
      </w:r>
      <w:bookmarkEnd w:id="6"/>
    </w:p>
    <w:p w14:paraId="69414825" w14:textId="3DD12AED" w:rsidR="006E4773" w:rsidRPr="00A60137" w:rsidRDefault="002F22D1" w:rsidP="006E4773">
      <w:pPr>
        <w:pStyle w:val="20"/>
        <w:rPr>
          <w:sz w:val="24"/>
          <w:lang w:val="el-GR"/>
        </w:rPr>
      </w:pPr>
      <w:r w:rsidRPr="00A60137">
        <w:rPr>
          <w:sz w:val="24"/>
          <w:lang w:val="el-GR"/>
        </w:rPr>
        <w:t xml:space="preserve">Η επικεφαλίδα δευτέρου επιπέδου θα είναι γραμμένη με γραμματοσειρά </w:t>
      </w:r>
      <w:r w:rsidRPr="00A60137">
        <w:rPr>
          <w:sz w:val="24"/>
        </w:rPr>
        <w:t>Times</w:t>
      </w:r>
      <w:r w:rsidRPr="00A60137">
        <w:rPr>
          <w:sz w:val="24"/>
          <w:lang w:val="el-GR"/>
        </w:rPr>
        <w:t xml:space="preserve"> </w:t>
      </w:r>
      <w:r w:rsidRPr="00A60137">
        <w:rPr>
          <w:sz w:val="24"/>
        </w:rPr>
        <w:t>New</w:t>
      </w:r>
      <w:r w:rsidRPr="00A60137">
        <w:rPr>
          <w:sz w:val="24"/>
          <w:lang w:val="el-GR"/>
        </w:rPr>
        <w:t xml:space="preserve"> </w:t>
      </w:r>
      <w:r w:rsidRPr="00A60137">
        <w:rPr>
          <w:sz w:val="24"/>
        </w:rPr>
        <w:t>Roman</w:t>
      </w:r>
      <w:r w:rsidR="00F837C7" w:rsidRPr="00A60137">
        <w:rPr>
          <w:sz w:val="24"/>
          <w:lang w:val="el-GR"/>
        </w:rPr>
        <w:t>,</w:t>
      </w:r>
      <w:r w:rsidRPr="00A60137">
        <w:rPr>
          <w:sz w:val="24"/>
          <w:lang w:val="el-GR"/>
        </w:rPr>
        <w:t xml:space="preserve"> </w:t>
      </w:r>
      <w:r w:rsidR="00F837C7" w:rsidRPr="00A60137">
        <w:rPr>
          <w:sz w:val="24"/>
          <w:lang w:val="el-GR"/>
        </w:rPr>
        <w:t>με</w:t>
      </w:r>
      <w:r w:rsidRPr="00A60137">
        <w:rPr>
          <w:sz w:val="24"/>
          <w:lang w:val="el-GR"/>
        </w:rPr>
        <w:t xml:space="preserve"> έντονους χαρακτήρες (</w:t>
      </w:r>
      <w:r w:rsidRPr="00A60137">
        <w:rPr>
          <w:sz w:val="24"/>
        </w:rPr>
        <w:t>bold</w:t>
      </w:r>
      <w:r w:rsidRPr="00A60137">
        <w:rPr>
          <w:sz w:val="24"/>
          <w:lang w:val="el-GR"/>
        </w:rPr>
        <w:t>), με μέγεθος 12</w:t>
      </w:r>
      <w:r w:rsidRPr="00A60137">
        <w:rPr>
          <w:sz w:val="24"/>
        </w:rPr>
        <w:t>pt</w:t>
      </w:r>
      <w:r w:rsidRPr="00A60137">
        <w:rPr>
          <w:sz w:val="24"/>
          <w:lang w:val="el-GR"/>
        </w:rPr>
        <w:t>, με μονό διάστιχο και με στοίχιση αριστερά.</w:t>
      </w:r>
      <w:r w:rsidR="006E4773" w:rsidRPr="006E4773">
        <w:rPr>
          <w:sz w:val="24"/>
          <w:lang w:val="el-GR"/>
        </w:rPr>
        <w:t xml:space="preserve"> </w:t>
      </w:r>
      <w:r w:rsidR="006E4773">
        <w:rPr>
          <w:sz w:val="24"/>
          <w:lang w:val="el-GR"/>
        </w:rPr>
        <w:t xml:space="preserve">Πριν από κάθε επικεφαλίδα πρέπει να υπάρχει μια κενή γραμμή και μετά την επικεφαλίδα ακολουθεί διάστημα </w:t>
      </w:r>
      <w:smartTag w:uri="urn:schemas-microsoft-com:office:smarttags" w:element="metricconverter">
        <w:smartTagPr>
          <w:attr w:name="ProductID" w:val="6 pt"/>
        </w:smartTagPr>
        <w:r w:rsidR="006E4773">
          <w:rPr>
            <w:sz w:val="24"/>
            <w:lang w:val="el-GR"/>
          </w:rPr>
          <w:t xml:space="preserve">6 </w:t>
        </w:r>
        <w:r w:rsidR="006E4773">
          <w:rPr>
            <w:sz w:val="24"/>
          </w:rPr>
          <w:t>pt</w:t>
        </w:r>
      </w:smartTag>
      <w:r w:rsidR="006E4773">
        <w:rPr>
          <w:sz w:val="24"/>
          <w:lang w:val="el-GR"/>
        </w:rPr>
        <w:t>.</w:t>
      </w:r>
    </w:p>
    <w:p w14:paraId="33BD9DF4" w14:textId="0879A590" w:rsidR="002F22D1" w:rsidRPr="00A60137" w:rsidRDefault="002F22D1" w:rsidP="002F22D1">
      <w:pPr>
        <w:pStyle w:val="20"/>
        <w:rPr>
          <w:sz w:val="24"/>
          <w:lang w:val="el-GR"/>
        </w:rPr>
      </w:pPr>
    </w:p>
    <w:p w14:paraId="0C616433" w14:textId="77777777" w:rsidR="003A4613" w:rsidRPr="002F22D1" w:rsidRDefault="007A35F9" w:rsidP="00454924">
      <w:pPr>
        <w:pStyle w:val="3"/>
        <w:numPr>
          <w:ilvl w:val="0"/>
          <w:numId w:val="0"/>
        </w:numPr>
        <w:rPr>
          <w:i/>
          <w:lang w:val="el-GR"/>
        </w:rPr>
      </w:pPr>
      <w:bookmarkStart w:id="7" w:name="_Toc92193684"/>
      <w:r>
        <w:rPr>
          <w:i/>
          <w:lang w:val="el-GR"/>
        </w:rPr>
        <w:t xml:space="preserve">1.1.1.1 </w:t>
      </w:r>
      <w:r w:rsidR="002F22D1" w:rsidRPr="002F22D1">
        <w:rPr>
          <w:i/>
          <w:lang w:val="el-GR"/>
        </w:rPr>
        <w:t>Επικεφαλίδα τρίτου επιπέδου</w:t>
      </w:r>
      <w:bookmarkEnd w:id="7"/>
    </w:p>
    <w:p w14:paraId="0F4DA1BE" w14:textId="77777777" w:rsidR="002F22D1" w:rsidRPr="002F7F63" w:rsidRDefault="002F22D1" w:rsidP="002F22D1">
      <w:pPr>
        <w:pStyle w:val="20"/>
        <w:rPr>
          <w:sz w:val="24"/>
          <w:lang w:val="el-GR"/>
        </w:rPr>
      </w:pPr>
      <w:r w:rsidRPr="00A60137">
        <w:rPr>
          <w:sz w:val="24"/>
          <w:lang w:val="el-GR"/>
        </w:rPr>
        <w:t xml:space="preserve">Η επικεφαλίδα τρίτου επιπέδου θα είναι γραμμένη με γραμματοσειρά </w:t>
      </w:r>
      <w:r w:rsidRPr="00A60137">
        <w:rPr>
          <w:sz w:val="24"/>
        </w:rPr>
        <w:t>Times</w:t>
      </w:r>
      <w:r w:rsidRPr="00A60137">
        <w:rPr>
          <w:sz w:val="24"/>
          <w:lang w:val="el-GR"/>
        </w:rPr>
        <w:t xml:space="preserve"> </w:t>
      </w:r>
      <w:r w:rsidRPr="00A60137">
        <w:rPr>
          <w:sz w:val="24"/>
        </w:rPr>
        <w:t>New</w:t>
      </w:r>
      <w:r w:rsidRPr="00A60137">
        <w:rPr>
          <w:sz w:val="24"/>
          <w:lang w:val="el-GR"/>
        </w:rPr>
        <w:t xml:space="preserve"> </w:t>
      </w:r>
      <w:r w:rsidRPr="00A60137">
        <w:rPr>
          <w:sz w:val="24"/>
        </w:rPr>
        <w:t>Roman</w:t>
      </w:r>
      <w:r w:rsidR="00F837C7" w:rsidRPr="00A60137">
        <w:rPr>
          <w:sz w:val="24"/>
          <w:lang w:val="el-GR"/>
        </w:rPr>
        <w:t xml:space="preserve">, με </w:t>
      </w:r>
      <w:r w:rsidRPr="00A60137">
        <w:rPr>
          <w:sz w:val="24"/>
          <w:lang w:val="el-GR"/>
        </w:rPr>
        <w:t xml:space="preserve">έντονους </w:t>
      </w:r>
      <w:r w:rsidR="00F837C7" w:rsidRPr="00A60137">
        <w:rPr>
          <w:sz w:val="24"/>
          <w:lang w:val="el-GR"/>
        </w:rPr>
        <w:t xml:space="preserve">και πλάγιους </w:t>
      </w:r>
      <w:r w:rsidRPr="00A60137">
        <w:rPr>
          <w:sz w:val="24"/>
          <w:lang w:val="el-GR"/>
        </w:rPr>
        <w:t>χαρακτήρες (</w:t>
      </w:r>
      <w:r w:rsidRPr="00A60137">
        <w:rPr>
          <w:sz w:val="24"/>
        </w:rPr>
        <w:t>bold</w:t>
      </w:r>
      <w:r w:rsidR="00F837C7" w:rsidRPr="00A60137">
        <w:rPr>
          <w:sz w:val="24"/>
          <w:lang w:val="el-GR"/>
        </w:rPr>
        <w:t xml:space="preserve">, </w:t>
      </w:r>
      <w:r w:rsidR="00F837C7" w:rsidRPr="00A60137">
        <w:rPr>
          <w:sz w:val="24"/>
        </w:rPr>
        <w:t>Italics</w:t>
      </w:r>
      <w:r w:rsidRPr="00A60137">
        <w:rPr>
          <w:sz w:val="24"/>
          <w:lang w:val="el-GR"/>
        </w:rPr>
        <w:t>), με μέγεθος 12</w:t>
      </w:r>
      <w:r w:rsidRPr="00A60137">
        <w:rPr>
          <w:sz w:val="24"/>
        </w:rPr>
        <w:t>pt</w:t>
      </w:r>
      <w:r w:rsidRPr="00A60137">
        <w:rPr>
          <w:sz w:val="24"/>
          <w:lang w:val="el-GR"/>
        </w:rPr>
        <w:t>., με μονό διάστιχο και με στοίχιση αριστερά.</w:t>
      </w:r>
    </w:p>
    <w:p w14:paraId="3042A5C1" w14:textId="77777777" w:rsidR="001F2E6A" w:rsidRDefault="001F2E6A" w:rsidP="002F22D1">
      <w:pPr>
        <w:pStyle w:val="20"/>
        <w:rPr>
          <w:sz w:val="24"/>
          <w:lang w:val="el-GR"/>
        </w:rPr>
      </w:pPr>
      <w:r w:rsidRPr="00DF1663">
        <w:rPr>
          <w:b/>
          <w:sz w:val="24"/>
          <w:lang w:val="el-GR"/>
        </w:rPr>
        <w:t>Προσοχή στα κενά</w:t>
      </w:r>
      <w:r>
        <w:rPr>
          <w:sz w:val="24"/>
          <w:lang w:val="el-GR"/>
        </w:rPr>
        <w:t xml:space="preserve"> όσον αφορά στα σημεία στίξης (. , ; : κ.λπ.), τα εισαγωγικά (« » </w:t>
      </w:r>
      <w:r w:rsidRPr="002D3A28">
        <w:rPr>
          <w:sz w:val="24"/>
          <w:lang w:val="el-GR"/>
        </w:rPr>
        <w:t xml:space="preserve">“ </w:t>
      </w:r>
      <w:r w:rsidR="00DF1663" w:rsidRPr="00DF1663">
        <w:rPr>
          <w:sz w:val="24"/>
          <w:lang w:val="el-GR"/>
        </w:rPr>
        <w:t>”</w:t>
      </w:r>
      <w:r w:rsidRPr="002D3A28">
        <w:rPr>
          <w:sz w:val="24"/>
          <w:lang w:val="el-GR"/>
        </w:rPr>
        <w:t xml:space="preserve">) </w:t>
      </w:r>
      <w:r>
        <w:rPr>
          <w:sz w:val="24"/>
          <w:lang w:val="el-GR"/>
        </w:rPr>
        <w:t>και τις παρενθ</w:t>
      </w:r>
      <w:r w:rsidR="002D3A28">
        <w:rPr>
          <w:sz w:val="24"/>
          <w:lang w:val="el-GR"/>
        </w:rPr>
        <w:t xml:space="preserve">έσεις. </w:t>
      </w:r>
      <w:r w:rsidR="00DF1663">
        <w:rPr>
          <w:sz w:val="24"/>
          <w:lang w:val="el-GR"/>
        </w:rPr>
        <w:t>Δεν αφήνουμε κενό πριν το σημείο στίξης</w:t>
      </w:r>
      <w:r w:rsidR="00DF1663" w:rsidRPr="00DF1663">
        <w:rPr>
          <w:sz w:val="24"/>
          <w:lang w:val="el-GR"/>
        </w:rPr>
        <w:t xml:space="preserve">, </w:t>
      </w:r>
      <w:r w:rsidR="00DF1663">
        <w:rPr>
          <w:sz w:val="24"/>
          <w:lang w:val="el-GR"/>
        </w:rPr>
        <w:t>ούτε μέσα στις παρενθέσεις και στα εισαγωγικά.</w:t>
      </w:r>
    </w:p>
    <w:p w14:paraId="39E48C3E" w14:textId="77777777" w:rsidR="006E4773" w:rsidRPr="00DF1663" w:rsidRDefault="006E4773" w:rsidP="002F22D1">
      <w:pPr>
        <w:pStyle w:val="20"/>
        <w:rPr>
          <w:sz w:val="24"/>
          <w:lang w:val="el-GR"/>
        </w:rPr>
      </w:pPr>
    </w:p>
    <w:p w14:paraId="07DDABA4" w14:textId="77777777" w:rsidR="00F837C7" w:rsidRPr="00196D74" w:rsidRDefault="00196D74" w:rsidP="006E4773">
      <w:pPr>
        <w:pStyle w:val="1"/>
        <w:numPr>
          <w:ilvl w:val="0"/>
          <w:numId w:val="0"/>
        </w:numPr>
        <w:spacing w:after="120"/>
        <w:jc w:val="left"/>
        <w:rPr>
          <w:sz w:val="28"/>
          <w:lang w:val="el-GR"/>
        </w:rPr>
      </w:pPr>
      <w:bookmarkStart w:id="8" w:name="_Toc92193685"/>
      <w:r>
        <w:rPr>
          <w:sz w:val="28"/>
          <w:lang w:val="el-GR"/>
        </w:rPr>
        <w:t xml:space="preserve">1.2 Δεύτερη </w:t>
      </w:r>
      <w:r w:rsidR="00F837C7">
        <w:rPr>
          <w:sz w:val="28"/>
          <w:lang w:val="el-GR"/>
        </w:rPr>
        <w:t>Επικεφαλίδα</w:t>
      </w:r>
      <w:r w:rsidR="00F837C7" w:rsidRPr="00DF1663">
        <w:rPr>
          <w:sz w:val="28"/>
          <w:lang w:val="el-GR"/>
        </w:rPr>
        <w:t xml:space="preserve"> </w:t>
      </w:r>
      <w:r w:rsidR="00F837C7">
        <w:rPr>
          <w:sz w:val="28"/>
          <w:lang w:val="el-GR"/>
        </w:rPr>
        <w:t>πρώτου</w:t>
      </w:r>
      <w:r w:rsidR="00F837C7" w:rsidRPr="00DF1663">
        <w:rPr>
          <w:sz w:val="28"/>
          <w:lang w:val="el-GR"/>
        </w:rPr>
        <w:t xml:space="preserve"> </w:t>
      </w:r>
      <w:r w:rsidR="00F837C7">
        <w:rPr>
          <w:sz w:val="28"/>
          <w:lang w:val="el-GR"/>
        </w:rPr>
        <w:t>επιπέδου</w:t>
      </w:r>
      <w:bookmarkEnd w:id="8"/>
      <w:r w:rsidR="00F837C7" w:rsidRPr="00DF1663">
        <w:rPr>
          <w:sz w:val="28"/>
          <w:lang w:val="el-GR"/>
        </w:rPr>
        <w:t xml:space="preserve"> </w:t>
      </w:r>
    </w:p>
    <w:p w14:paraId="5E0E73D7" w14:textId="77777777" w:rsidR="009B58EB" w:rsidRDefault="00F837C7">
      <w:pPr>
        <w:rPr>
          <w:sz w:val="24"/>
          <w:lang w:val="el-GR"/>
        </w:rPr>
      </w:pPr>
      <w:r w:rsidRPr="00A60137">
        <w:rPr>
          <w:sz w:val="24"/>
          <w:lang w:val="el-GR"/>
        </w:rPr>
        <w:t>Το μέγεθος της σελίδας θα είναι Α4, με όρια Πάνω</w:t>
      </w:r>
      <w:r w:rsidR="009B58EB" w:rsidRPr="00A60137">
        <w:rPr>
          <w:sz w:val="24"/>
          <w:lang w:val="el-GR"/>
        </w:rPr>
        <w:t xml:space="preserve"> και Κάτω ίσα με 2.54 ενώ Δεξιά και Αριστερά με 3.17. Ο προσανατολισμός που θα χρησιμοποιηθεί είναι ο κατακόρυφος. </w:t>
      </w:r>
    </w:p>
    <w:p w14:paraId="2742D463" w14:textId="77777777" w:rsidR="006E4773" w:rsidRPr="00A60137" w:rsidRDefault="006E4773">
      <w:pPr>
        <w:rPr>
          <w:sz w:val="24"/>
          <w:lang w:val="el-GR"/>
        </w:rPr>
      </w:pPr>
    </w:p>
    <w:p w14:paraId="6B7EE0F6" w14:textId="77777777" w:rsidR="009B58EB" w:rsidRPr="002F7F63" w:rsidRDefault="00196D74" w:rsidP="006E4773">
      <w:pPr>
        <w:pStyle w:val="2"/>
        <w:numPr>
          <w:ilvl w:val="0"/>
          <w:numId w:val="0"/>
        </w:numPr>
        <w:spacing w:after="120"/>
        <w:rPr>
          <w:lang w:val="el-GR"/>
        </w:rPr>
      </w:pPr>
      <w:bookmarkStart w:id="9" w:name="_Toc92193686"/>
      <w:r>
        <w:rPr>
          <w:lang w:val="el-GR"/>
        </w:rPr>
        <w:t xml:space="preserve">1.2.1 </w:t>
      </w:r>
      <w:r w:rsidR="009B58EB">
        <w:rPr>
          <w:lang w:val="el-GR"/>
        </w:rPr>
        <w:t>Πίνακες</w:t>
      </w:r>
      <w:r w:rsidR="009B58EB" w:rsidRPr="002F7F63">
        <w:rPr>
          <w:lang w:val="el-GR"/>
        </w:rPr>
        <w:t xml:space="preserve"> </w:t>
      </w:r>
      <w:r w:rsidR="009B58EB">
        <w:rPr>
          <w:lang w:val="el-GR"/>
        </w:rPr>
        <w:t>και</w:t>
      </w:r>
      <w:r w:rsidR="009B58EB" w:rsidRPr="002F7F63">
        <w:rPr>
          <w:lang w:val="el-GR"/>
        </w:rPr>
        <w:t xml:space="preserve"> </w:t>
      </w:r>
      <w:r w:rsidR="009B58EB">
        <w:rPr>
          <w:lang w:val="el-GR"/>
        </w:rPr>
        <w:t>Εικόνες</w:t>
      </w:r>
      <w:bookmarkEnd w:id="9"/>
    </w:p>
    <w:p w14:paraId="7D891FBF" w14:textId="52BFB2B9" w:rsidR="00E84240" w:rsidRPr="00A60137" w:rsidRDefault="006E4773">
      <w:pPr>
        <w:pStyle w:val="20"/>
        <w:rPr>
          <w:sz w:val="24"/>
          <w:lang w:val="el-GR"/>
        </w:rPr>
      </w:pPr>
      <w:r w:rsidRPr="00A60137">
        <w:rPr>
          <w:sz w:val="24"/>
          <w:lang w:val="el-GR"/>
        </w:rPr>
        <w:t xml:space="preserve">Οι πίνακες θα πρέπει να εισάγονται με τον αριθμό των στηλών και γραμμών που είναι απαραίτητος, </w:t>
      </w:r>
      <w:r>
        <w:rPr>
          <w:sz w:val="24"/>
          <w:lang w:val="el-GR"/>
        </w:rPr>
        <w:t xml:space="preserve">και να υπάρχει οπωσδήποτε </w:t>
      </w:r>
      <w:r w:rsidRPr="00A60137">
        <w:rPr>
          <w:sz w:val="24"/>
          <w:lang w:val="el-GR"/>
        </w:rPr>
        <w:t>λεζάντα αριθμ</w:t>
      </w:r>
      <w:r>
        <w:rPr>
          <w:sz w:val="24"/>
          <w:lang w:val="el-GR"/>
        </w:rPr>
        <w:t>ημένη ανά κεφάλαιο (π.χ. στο κεφάλαιο 1: πίνακας 1.1, 1.2, 1.3 … κ.λπ., στο κεφάλαιο 2: πίνακας 2.1, 2.2, 2.3 … κ.λπ.).</w:t>
      </w:r>
      <w:r w:rsidRPr="00A60137">
        <w:rPr>
          <w:sz w:val="24"/>
          <w:lang w:val="el-GR"/>
        </w:rPr>
        <w:t xml:space="preserve"> </w:t>
      </w:r>
      <w:r>
        <w:rPr>
          <w:sz w:val="24"/>
          <w:lang w:val="el-GR"/>
        </w:rPr>
        <w:t>Οι</w:t>
      </w:r>
      <w:r w:rsidRPr="00A60137">
        <w:rPr>
          <w:sz w:val="24"/>
          <w:lang w:val="el-GR"/>
        </w:rPr>
        <w:t xml:space="preserve"> λεζάντες θα πρέπει να είναι γραμμένες με γραμματοσειρά </w:t>
      </w:r>
      <w:r w:rsidRPr="00A60137">
        <w:rPr>
          <w:sz w:val="24"/>
        </w:rPr>
        <w:t>Times</w:t>
      </w:r>
      <w:r w:rsidRPr="00A60137">
        <w:rPr>
          <w:sz w:val="24"/>
          <w:lang w:val="el-GR"/>
        </w:rPr>
        <w:t xml:space="preserve"> </w:t>
      </w:r>
      <w:r w:rsidRPr="00A60137">
        <w:rPr>
          <w:sz w:val="24"/>
        </w:rPr>
        <w:t>New</w:t>
      </w:r>
      <w:r w:rsidRPr="00A60137">
        <w:rPr>
          <w:sz w:val="24"/>
          <w:lang w:val="el-GR"/>
        </w:rPr>
        <w:t xml:space="preserve"> </w:t>
      </w:r>
      <w:r w:rsidRPr="00A60137">
        <w:rPr>
          <w:sz w:val="24"/>
        </w:rPr>
        <w:t>Roman</w:t>
      </w:r>
      <w:r w:rsidRPr="00A60137">
        <w:rPr>
          <w:sz w:val="24"/>
          <w:lang w:val="el-GR"/>
        </w:rPr>
        <w:t>, με έντονους χαρακτήρες (</w:t>
      </w:r>
      <w:r w:rsidRPr="00A60137">
        <w:rPr>
          <w:sz w:val="24"/>
        </w:rPr>
        <w:t>bold</w:t>
      </w:r>
      <w:r w:rsidRPr="00A60137">
        <w:rPr>
          <w:sz w:val="24"/>
          <w:lang w:val="el-GR"/>
        </w:rPr>
        <w:t>), με μέγεθος 10</w:t>
      </w:r>
      <w:r w:rsidRPr="00A60137">
        <w:rPr>
          <w:sz w:val="24"/>
        </w:rPr>
        <w:t>pt</w:t>
      </w:r>
      <w:r w:rsidRPr="00A60137">
        <w:rPr>
          <w:sz w:val="24"/>
          <w:lang w:val="el-GR"/>
        </w:rPr>
        <w:t>., με μονό διάστιχο και με στοίχιση στη μέση.</w:t>
      </w:r>
      <w:r w:rsidRPr="006E4773">
        <w:rPr>
          <w:sz w:val="24"/>
          <w:lang w:val="el-GR"/>
        </w:rPr>
        <w:t xml:space="preserve"> </w:t>
      </w:r>
      <w:r w:rsidR="00E84240" w:rsidRPr="00A60137">
        <w:rPr>
          <w:sz w:val="24"/>
          <w:lang w:val="el-GR"/>
        </w:rPr>
        <w:t>Επίσης θα πρέπει να χρησιμοποιείται διάστημα 6</w:t>
      </w:r>
      <w:r w:rsidR="00E84240" w:rsidRPr="00A60137">
        <w:rPr>
          <w:sz w:val="24"/>
        </w:rPr>
        <w:t>pt</w:t>
      </w:r>
      <w:r w:rsidR="0062067E">
        <w:rPr>
          <w:sz w:val="24"/>
          <w:lang w:val="el-GR"/>
        </w:rPr>
        <w:t>-μ</w:t>
      </w:r>
      <w:r w:rsidR="00E84240" w:rsidRPr="00A60137">
        <w:rPr>
          <w:sz w:val="24"/>
          <w:lang w:val="el-GR"/>
        </w:rPr>
        <w:t>ετά.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679"/>
        <w:gridCol w:w="1680"/>
        <w:gridCol w:w="1680"/>
        <w:gridCol w:w="1583"/>
      </w:tblGrid>
      <w:tr w:rsidR="009B58EB" w:rsidRPr="006E4773" w14:paraId="39DF084E" w14:textId="77777777">
        <w:tc>
          <w:tcPr>
            <w:tcW w:w="1597" w:type="dxa"/>
          </w:tcPr>
          <w:p w14:paraId="1093CF43" w14:textId="77777777" w:rsidR="009B58EB" w:rsidRPr="00EC2CC9" w:rsidRDefault="009B58EB" w:rsidP="00EC2CC9">
            <w:pPr>
              <w:spacing w:after="0"/>
              <w:jc w:val="center"/>
              <w:rPr>
                <w:b/>
                <w:bCs/>
                <w:lang w:val="el-GR"/>
              </w:rPr>
            </w:pPr>
          </w:p>
        </w:tc>
        <w:tc>
          <w:tcPr>
            <w:tcW w:w="1705" w:type="dxa"/>
          </w:tcPr>
          <w:p w14:paraId="1182EDF9" w14:textId="77777777" w:rsidR="009B58EB" w:rsidRPr="00EC2CC9" w:rsidRDefault="009B58EB" w:rsidP="00EC2CC9">
            <w:pPr>
              <w:spacing w:after="0"/>
              <w:jc w:val="center"/>
              <w:rPr>
                <w:b/>
                <w:bCs/>
                <w:lang w:val="el-GR"/>
              </w:rPr>
            </w:pPr>
          </w:p>
        </w:tc>
        <w:tc>
          <w:tcPr>
            <w:tcW w:w="1706" w:type="dxa"/>
          </w:tcPr>
          <w:p w14:paraId="66F01883" w14:textId="77777777" w:rsidR="009B58EB" w:rsidRPr="00EC2CC9" w:rsidRDefault="009B58EB" w:rsidP="00EC2CC9">
            <w:pPr>
              <w:spacing w:after="0"/>
              <w:jc w:val="center"/>
              <w:rPr>
                <w:b/>
                <w:bCs/>
                <w:lang w:val="el-GR"/>
              </w:rPr>
            </w:pPr>
          </w:p>
        </w:tc>
        <w:tc>
          <w:tcPr>
            <w:tcW w:w="1706" w:type="dxa"/>
          </w:tcPr>
          <w:p w14:paraId="23E93621" w14:textId="77777777" w:rsidR="009B58EB" w:rsidRPr="00EC2CC9" w:rsidRDefault="009B58EB" w:rsidP="00EC2CC9">
            <w:pPr>
              <w:spacing w:after="0"/>
              <w:jc w:val="center"/>
              <w:rPr>
                <w:b/>
                <w:bCs/>
                <w:lang w:val="el-GR"/>
              </w:rPr>
            </w:pPr>
          </w:p>
        </w:tc>
        <w:tc>
          <w:tcPr>
            <w:tcW w:w="1608" w:type="dxa"/>
          </w:tcPr>
          <w:p w14:paraId="44CE4FFA" w14:textId="77777777" w:rsidR="009B58EB" w:rsidRPr="00EC2CC9" w:rsidRDefault="009B58EB" w:rsidP="00EC2CC9">
            <w:pPr>
              <w:spacing w:after="0"/>
              <w:jc w:val="center"/>
              <w:rPr>
                <w:b/>
                <w:bCs/>
                <w:lang w:val="el-GR"/>
              </w:rPr>
            </w:pPr>
          </w:p>
        </w:tc>
      </w:tr>
      <w:tr w:rsidR="009B58EB" w:rsidRPr="006E4773" w14:paraId="676A1D32" w14:textId="77777777">
        <w:tc>
          <w:tcPr>
            <w:tcW w:w="1597" w:type="dxa"/>
          </w:tcPr>
          <w:p w14:paraId="3C4E740C" w14:textId="77777777" w:rsidR="009B58EB" w:rsidRPr="00EC2CC9" w:rsidRDefault="009B58EB" w:rsidP="00EC2CC9">
            <w:pPr>
              <w:spacing w:after="0"/>
              <w:jc w:val="center"/>
              <w:rPr>
                <w:b/>
                <w:bCs/>
                <w:lang w:val="el-GR"/>
              </w:rPr>
            </w:pPr>
          </w:p>
        </w:tc>
        <w:tc>
          <w:tcPr>
            <w:tcW w:w="1705" w:type="dxa"/>
          </w:tcPr>
          <w:p w14:paraId="28C6D6CA" w14:textId="77777777" w:rsidR="009B58EB" w:rsidRPr="00EC2CC9" w:rsidRDefault="009B58EB" w:rsidP="00EC2CC9">
            <w:pPr>
              <w:spacing w:after="0"/>
              <w:jc w:val="center"/>
              <w:rPr>
                <w:b/>
                <w:bCs/>
                <w:lang w:val="el-GR"/>
              </w:rPr>
            </w:pPr>
          </w:p>
        </w:tc>
        <w:tc>
          <w:tcPr>
            <w:tcW w:w="1706" w:type="dxa"/>
          </w:tcPr>
          <w:p w14:paraId="6F2AC278" w14:textId="77777777" w:rsidR="009B58EB" w:rsidRPr="00EC2CC9" w:rsidRDefault="009B58EB" w:rsidP="00EC2CC9">
            <w:pPr>
              <w:spacing w:after="0"/>
              <w:jc w:val="center"/>
              <w:rPr>
                <w:b/>
                <w:bCs/>
                <w:lang w:val="el-GR"/>
              </w:rPr>
            </w:pPr>
          </w:p>
        </w:tc>
        <w:tc>
          <w:tcPr>
            <w:tcW w:w="1706" w:type="dxa"/>
          </w:tcPr>
          <w:p w14:paraId="5673738C" w14:textId="77777777" w:rsidR="009B58EB" w:rsidRPr="00EC2CC9" w:rsidRDefault="009B58EB" w:rsidP="00EC2CC9">
            <w:pPr>
              <w:spacing w:after="0"/>
              <w:jc w:val="center"/>
              <w:rPr>
                <w:b/>
                <w:bCs/>
                <w:lang w:val="el-GR"/>
              </w:rPr>
            </w:pPr>
          </w:p>
        </w:tc>
        <w:tc>
          <w:tcPr>
            <w:tcW w:w="1608" w:type="dxa"/>
          </w:tcPr>
          <w:p w14:paraId="2624A8BD" w14:textId="77777777" w:rsidR="009B58EB" w:rsidRPr="00EC2CC9" w:rsidRDefault="009B58EB" w:rsidP="00EC2CC9">
            <w:pPr>
              <w:spacing w:after="0"/>
              <w:jc w:val="center"/>
              <w:rPr>
                <w:b/>
                <w:bCs/>
                <w:lang w:val="el-GR"/>
              </w:rPr>
            </w:pPr>
          </w:p>
        </w:tc>
      </w:tr>
      <w:tr w:rsidR="009B58EB" w:rsidRPr="006E4773" w14:paraId="56BD591D" w14:textId="77777777">
        <w:tc>
          <w:tcPr>
            <w:tcW w:w="1597" w:type="dxa"/>
          </w:tcPr>
          <w:p w14:paraId="6CEEEC64" w14:textId="77777777" w:rsidR="009B58EB" w:rsidRPr="00EC2CC9" w:rsidRDefault="009B58EB" w:rsidP="00EC2CC9">
            <w:pPr>
              <w:spacing w:after="0"/>
              <w:jc w:val="center"/>
              <w:rPr>
                <w:b/>
                <w:bCs/>
                <w:lang w:val="el-GR"/>
              </w:rPr>
            </w:pPr>
          </w:p>
        </w:tc>
        <w:tc>
          <w:tcPr>
            <w:tcW w:w="1705" w:type="dxa"/>
          </w:tcPr>
          <w:p w14:paraId="24EFA161" w14:textId="77777777" w:rsidR="009B58EB" w:rsidRPr="00EC2CC9" w:rsidRDefault="009B58EB" w:rsidP="00EC2CC9">
            <w:pPr>
              <w:spacing w:after="0"/>
              <w:jc w:val="center"/>
              <w:rPr>
                <w:b/>
                <w:bCs/>
                <w:lang w:val="el-GR"/>
              </w:rPr>
            </w:pPr>
          </w:p>
        </w:tc>
        <w:tc>
          <w:tcPr>
            <w:tcW w:w="1706" w:type="dxa"/>
          </w:tcPr>
          <w:p w14:paraId="180ED331" w14:textId="77777777" w:rsidR="009B58EB" w:rsidRPr="00EC2CC9" w:rsidRDefault="009B58EB" w:rsidP="00EC2CC9">
            <w:pPr>
              <w:spacing w:after="0"/>
              <w:jc w:val="center"/>
              <w:rPr>
                <w:b/>
                <w:bCs/>
                <w:lang w:val="el-GR"/>
              </w:rPr>
            </w:pPr>
          </w:p>
        </w:tc>
        <w:tc>
          <w:tcPr>
            <w:tcW w:w="1706" w:type="dxa"/>
          </w:tcPr>
          <w:p w14:paraId="0BC8C72F" w14:textId="77777777" w:rsidR="009B58EB" w:rsidRPr="00EC2CC9" w:rsidRDefault="009B58EB" w:rsidP="00EC2CC9">
            <w:pPr>
              <w:spacing w:after="0"/>
              <w:jc w:val="center"/>
              <w:rPr>
                <w:b/>
                <w:bCs/>
                <w:lang w:val="el-GR"/>
              </w:rPr>
            </w:pPr>
          </w:p>
        </w:tc>
        <w:tc>
          <w:tcPr>
            <w:tcW w:w="1608" w:type="dxa"/>
          </w:tcPr>
          <w:p w14:paraId="308E1B62" w14:textId="77777777" w:rsidR="009B58EB" w:rsidRPr="00EC2CC9" w:rsidRDefault="009B58EB" w:rsidP="00EC2CC9">
            <w:pPr>
              <w:spacing w:after="0"/>
              <w:jc w:val="center"/>
              <w:rPr>
                <w:b/>
                <w:bCs/>
                <w:lang w:val="el-GR"/>
              </w:rPr>
            </w:pPr>
          </w:p>
        </w:tc>
      </w:tr>
      <w:tr w:rsidR="009B58EB" w:rsidRPr="006E4773" w14:paraId="4E9C3CAC" w14:textId="77777777">
        <w:tc>
          <w:tcPr>
            <w:tcW w:w="1597" w:type="dxa"/>
          </w:tcPr>
          <w:p w14:paraId="3910978F" w14:textId="77777777" w:rsidR="009B58EB" w:rsidRPr="00EC2CC9" w:rsidRDefault="009B58EB" w:rsidP="00EC2CC9">
            <w:pPr>
              <w:spacing w:after="0"/>
              <w:jc w:val="center"/>
              <w:rPr>
                <w:b/>
                <w:bCs/>
                <w:lang w:val="el-GR"/>
              </w:rPr>
            </w:pPr>
          </w:p>
        </w:tc>
        <w:tc>
          <w:tcPr>
            <w:tcW w:w="1705" w:type="dxa"/>
          </w:tcPr>
          <w:p w14:paraId="4C93239D" w14:textId="77777777" w:rsidR="009B58EB" w:rsidRPr="00EC2CC9" w:rsidRDefault="009B58EB" w:rsidP="00EC2CC9">
            <w:pPr>
              <w:spacing w:after="0"/>
              <w:jc w:val="center"/>
              <w:rPr>
                <w:b/>
                <w:bCs/>
                <w:lang w:val="el-GR"/>
              </w:rPr>
            </w:pPr>
          </w:p>
        </w:tc>
        <w:tc>
          <w:tcPr>
            <w:tcW w:w="1706" w:type="dxa"/>
          </w:tcPr>
          <w:p w14:paraId="43CA0FA2" w14:textId="77777777" w:rsidR="009B58EB" w:rsidRPr="00EC2CC9" w:rsidRDefault="009B58EB" w:rsidP="00EC2CC9">
            <w:pPr>
              <w:spacing w:after="0"/>
              <w:jc w:val="center"/>
              <w:rPr>
                <w:b/>
                <w:bCs/>
                <w:lang w:val="el-GR"/>
              </w:rPr>
            </w:pPr>
          </w:p>
        </w:tc>
        <w:tc>
          <w:tcPr>
            <w:tcW w:w="1706" w:type="dxa"/>
          </w:tcPr>
          <w:p w14:paraId="39C68C46" w14:textId="77777777" w:rsidR="009B58EB" w:rsidRPr="00EC2CC9" w:rsidRDefault="009B58EB" w:rsidP="00EC2CC9">
            <w:pPr>
              <w:spacing w:after="0"/>
              <w:jc w:val="center"/>
              <w:rPr>
                <w:b/>
                <w:bCs/>
                <w:lang w:val="el-GR"/>
              </w:rPr>
            </w:pPr>
          </w:p>
        </w:tc>
        <w:tc>
          <w:tcPr>
            <w:tcW w:w="1608" w:type="dxa"/>
          </w:tcPr>
          <w:p w14:paraId="11002BC7" w14:textId="77777777" w:rsidR="009B58EB" w:rsidRPr="00EC2CC9" w:rsidRDefault="009B58EB" w:rsidP="00EC2CC9">
            <w:pPr>
              <w:spacing w:after="0"/>
              <w:jc w:val="center"/>
              <w:rPr>
                <w:b/>
                <w:bCs/>
                <w:lang w:val="el-GR"/>
              </w:rPr>
            </w:pPr>
          </w:p>
        </w:tc>
      </w:tr>
    </w:tbl>
    <w:p w14:paraId="5AD061FB" w14:textId="031A0E2E" w:rsidR="009B58EB" w:rsidRPr="009B58EB" w:rsidRDefault="009B58EB" w:rsidP="009B58EB">
      <w:pPr>
        <w:pStyle w:val="a8"/>
        <w:keepNext/>
        <w:jc w:val="center"/>
        <w:rPr>
          <w:lang w:val="el-GR"/>
        </w:rPr>
      </w:pPr>
      <w:bookmarkStart w:id="10" w:name="_Toc233206930"/>
      <w:r w:rsidRPr="009E0554">
        <w:rPr>
          <w:lang w:val="el-GR"/>
        </w:rPr>
        <w:t xml:space="preserve">Πίνακας </w:t>
      </w:r>
      <w:r>
        <w:fldChar w:fldCharType="begin"/>
      </w:r>
      <w:r w:rsidRPr="009E0554">
        <w:rPr>
          <w:lang w:val="el-GR"/>
        </w:rPr>
        <w:instrText xml:space="preserve"> </w:instrText>
      </w:r>
      <w:r>
        <w:instrText>SEQ</w:instrText>
      </w:r>
      <w:r w:rsidRPr="009E0554">
        <w:rPr>
          <w:lang w:val="el-GR"/>
        </w:rPr>
        <w:instrText xml:space="preserve"> Πίνακας \* </w:instrText>
      </w:r>
      <w:r>
        <w:instrText>ARABIC</w:instrText>
      </w:r>
      <w:r w:rsidRPr="009E0554">
        <w:rPr>
          <w:lang w:val="el-GR"/>
        </w:rPr>
        <w:instrText xml:space="preserve"> </w:instrText>
      </w:r>
      <w:r>
        <w:fldChar w:fldCharType="separate"/>
      </w:r>
      <w:r w:rsidR="00EF70CA">
        <w:rPr>
          <w:noProof/>
        </w:rPr>
        <w:t>1</w:t>
      </w:r>
      <w:r>
        <w:fldChar w:fldCharType="end"/>
      </w:r>
      <w:r>
        <w:rPr>
          <w:lang w:val="el-GR"/>
        </w:rPr>
        <w:t>.</w:t>
      </w:r>
      <w:r w:rsidR="006E4773">
        <w:rPr>
          <w:lang w:val="en-US"/>
        </w:rPr>
        <w:t xml:space="preserve">1: </w:t>
      </w:r>
      <w:r>
        <w:rPr>
          <w:lang w:val="el-GR"/>
        </w:rPr>
        <w:t>Δείγμα εισαγωγής πίνακα</w:t>
      </w:r>
      <w:bookmarkEnd w:id="10"/>
    </w:p>
    <w:p w14:paraId="074BCFAD" w14:textId="0D20205C" w:rsidR="009E0554" w:rsidRPr="00A60137" w:rsidRDefault="009E0554" w:rsidP="009E0554">
      <w:pPr>
        <w:pStyle w:val="20"/>
        <w:rPr>
          <w:sz w:val="24"/>
          <w:lang w:val="el-GR"/>
        </w:rPr>
      </w:pPr>
      <w:r w:rsidRPr="00A60137">
        <w:rPr>
          <w:sz w:val="24"/>
          <w:lang w:val="el-GR"/>
        </w:rPr>
        <w:t xml:space="preserve">Οι </w:t>
      </w:r>
      <w:r w:rsidR="00A529F6" w:rsidRPr="00A60137">
        <w:rPr>
          <w:sz w:val="24"/>
          <w:lang w:val="el-GR"/>
        </w:rPr>
        <w:t>εικόνες</w:t>
      </w:r>
      <w:r w:rsidRPr="00A60137">
        <w:rPr>
          <w:sz w:val="24"/>
          <w:lang w:val="el-GR"/>
        </w:rPr>
        <w:t xml:space="preserve"> θα πρέπει να εισάγονται</w:t>
      </w:r>
      <w:r w:rsidR="003D5466">
        <w:rPr>
          <w:sz w:val="24"/>
          <w:lang w:val="el-GR"/>
        </w:rPr>
        <w:t>,</w:t>
      </w:r>
      <w:r w:rsidRPr="00A60137">
        <w:rPr>
          <w:sz w:val="24"/>
          <w:lang w:val="el-GR"/>
        </w:rPr>
        <w:t xml:space="preserve"> </w:t>
      </w:r>
      <w:r w:rsidR="00A529F6" w:rsidRPr="00A60137">
        <w:rPr>
          <w:sz w:val="24"/>
          <w:lang w:val="el-GR"/>
        </w:rPr>
        <w:t xml:space="preserve">αφού πρώτα δημιουργηθεί ένας πίνακας </w:t>
      </w:r>
      <w:r w:rsidR="007179C1" w:rsidRPr="00A60137">
        <w:rPr>
          <w:sz w:val="24"/>
          <w:lang w:val="el-GR"/>
        </w:rPr>
        <w:t>π.χ. 1</w:t>
      </w:r>
      <w:r w:rsidR="007179C1" w:rsidRPr="00A60137">
        <w:rPr>
          <w:sz w:val="24"/>
        </w:rPr>
        <w:t>x</w:t>
      </w:r>
      <w:r w:rsidR="00C02B4F">
        <w:rPr>
          <w:sz w:val="24"/>
          <w:lang w:val="el-GR"/>
        </w:rPr>
        <w:t>1.</w:t>
      </w:r>
      <w:r w:rsidR="007179C1" w:rsidRPr="00A60137">
        <w:rPr>
          <w:sz w:val="24"/>
          <w:lang w:val="el-GR"/>
        </w:rPr>
        <w:t xml:space="preserve"> </w:t>
      </w:r>
      <w:r w:rsidR="006E4773" w:rsidRPr="00A60137">
        <w:rPr>
          <w:sz w:val="24"/>
          <w:lang w:val="el-GR"/>
        </w:rPr>
        <w:t xml:space="preserve">Για την λεζάντα τους που θα πρέπει να αριθμείται </w:t>
      </w:r>
      <w:r w:rsidR="006E4773">
        <w:rPr>
          <w:sz w:val="24"/>
          <w:lang w:val="el-GR"/>
        </w:rPr>
        <w:t>ανά κεφάλαιο (όπως και στους πίνακες).</w:t>
      </w:r>
      <w:r w:rsidR="006E4773" w:rsidRPr="00A60137">
        <w:rPr>
          <w:sz w:val="24"/>
          <w:lang w:val="el-GR"/>
        </w:rPr>
        <w:t xml:space="preserve"> </w:t>
      </w:r>
      <w:r w:rsidR="00196D74">
        <w:rPr>
          <w:sz w:val="24"/>
          <w:lang w:val="el-GR"/>
        </w:rPr>
        <w:t>Οι</w:t>
      </w:r>
      <w:r w:rsidRPr="00A60137">
        <w:rPr>
          <w:sz w:val="24"/>
          <w:lang w:val="el-GR"/>
        </w:rPr>
        <w:t xml:space="preserve"> λεζάντες θα πρέπει να είναι γραμμένες με γραμματοσειρά </w:t>
      </w:r>
      <w:r w:rsidRPr="00A60137">
        <w:rPr>
          <w:sz w:val="24"/>
        </w:rPr>
        <w:t>Times</w:t>
      </w:r>
      <w:r w:rsidRPr="00A60137">
        <w:rPr>
          <w:sz w:val="24"/>
          <w:lang w:val="el-GR"/>
        </w:rPr>
        <w:t xml:space="preserve"> </w:t>
      </w:r>
      <w:r w:rsidRPr="00A60137">
        <w:rPr>
          <w:sz w:val="24"/>
        </w:rPr>
        <w:t>New</w:t>
      </w:r>
      <w:r w:rsidRPr="00A60137">
        <w:rPr>
          <w:sz w:val="24"/>
          <w:lang w:val="el-GR"/>
        </w:rPr>
        <w:t xml:space="preserve"> </w:t>
      </w:r>
      <w:r w:rsidRPr="00A60137">
        <w:rPr>
          <w:sz w:val="24"/>
        </w:rPr>
        <w:t>Roman</w:t>
      </w:r>
      <w:r w:rsidRPr="00A60137">
        <w:rPr>
          <w:sz w:val="24"/>
          <w:lang w:val="el-GR"/>
        </w:rPr>
        <w:t>, με έντονους χαρακτήρες (</w:t>
      </w:r>
      <w:r w:rsidRPr="00A60137">
        <w:rPr>
          <w:sz w:val="24"/>
        </w:rPr>
        <w:t>bold</w:t>
      </w:r>
      <w:r w:rsidRPr="00A60137">
        <w:rPr>
          <w:sz w:val="24"/>
          <w:lang w:val="el-GR"/>
        </w:rPr>
        <w:t>), με μέγεθος 10</w:t>
      </w:r>
      <w:r w:rsidRPr="00A60137">
        <w:rPr>
          <w:sz w:val="24"/>
        </w:rPr>
        <w:t>pt</w:t>
      </w:r>
      <w:r w:rsidRPr="00A60137">
        <w:rPr>
          <w:sz w:val="24"/>
          <w:lang w:val="el-GR"/>
        </w:rPr>
        <w:t xml:space="preserve">., με μονό διάστιχο και με στοίχιση στη μέση. </w:t>
      </w:r>
      <w:r w:rsidR="00C02B4F">
        <w:rPr>
          <w:sz w:val="24"/>
          <w:lang w:val="el-GR"/>
        </w:rPr>
        <w:t>Θ</w:t>
      </w:r>
      <w:r w:rsidRPr="00A60137">
        <w:rPr>
          <w:sz w:val="24"/>
          <w:lang w:val="el-GR"/>
        </w:rPr>
        <w:t>α</w:t>
      </w:r>
      <w:r w:rsidRPr="00C02B4F">
        <w:rPr>
          <w:sz w:val="24"/>
          <w:lang w:val="el-GR"/>
        </w:rPr>
        <w:t xml:space="preserve"> </w:t>
      </w:r>
      <w:r w:rsidRPr="00A60137">
        <w:rPr>
          <w:sz w:val="24"/>
          <w:lang w:val="el-GR"/>
        </w:rPr>
        <w:t>πρέπει</w:t>
      </w:r>
      <w:r w:rsidRPr="00C02B4F">
        <w:rPr>
          <w:sz w:val="24"/>
          <w:lang w:val="el-GR"/>
        </w:rPr>
        <w:t xml:space="preserve"> </w:t>
      </w:r>
      <w:r w:rsidRPr="00A60137">
        <w:rPr>
          <w:sz w:val="24"/>
          <w:lang w:val="el-GR"/>
        </w:rPr>
        <w:t>να</w:t>
      </w:r>
      <w:r w:rsidRPr="00C02B4F">
        <w:rPr>
          <w:sz w:val="24"/>
          <w:lang w:val="el-GR"/>
        </w:rPr>
        <w:t xml:space="preserve"> </w:t>
      </w:r>
      <w:r w:rsidRPr="00A60137">
        <w:rPr>
          <w:sz w:val="24"/>
          <w:lang w:val="el-GR"/>
        </w:rPr>
        <w:t>χρησιμοποιείται</w:t>
      </w:r>
      <w:r w:rsidRPr="00C02B4F">
        <w:rPr>
          <w:sz w:val="24"/>
          <w:lang w:val="el-GR"/>
        </w:rPr>
        <w:t xml:space="preserve"> </w:t>
      </w:r>
      <w:r w:rsidRPr="00A60137">
        <w:rPr>
          <w:sz w:val="24"/>
          <w:lang w:val="el-GR"/>
        </w:rPr>
        <w:t>διάστημα</w:t>
      </w:r>
      <w:r w:rsidRPr="00C02B4F">
        <w:rPr>
          <w:sz w:val="24"/>
          <w:lang w:val="el-GR"/>
        </w:rPr>
        <w:t xml:space="preserve"> 6</w:t>
      </w:r>
      <w:r w:rsidRPr="00A60137">
        <w:rPr>
          <w:sz w:val="24"/>
        </w:rPr>
        <w:t>pt</w:t>
      </w:r>
      <w:r w:rsidRPr="00C02B4F">
        <w:rPr>
          <w:sz w:val="24"/>
          <w:lang w:val="el-GR"/>
        </w:rPr>
        <w:t xml:space="preserve">. </w:t>
      </w:r>
      <w:r w:rsidR="00196D74">
        <w:rPr>
          <w:sz w:val="24"/>
          <w:lang w:val="el-GR"/>
        </w:rPr>
        <w:t>μ</w:t>
      </w:r>
      <w:r w:rsidRPr="00A60137">
        <w:rPr>
          <w:sz w:val="24"/>
          <w:lang w:val="el-GR"/>
        </w:rPr>
        <w:t>ετά</w:t>
      </w:r>
      <w:r w:rsidR="00C02B4F">
        <w:rPr>
          <w:sz w:val="24"/>
          <w:lang w:val="el-GR"/>
        </w:rPr>
        <w:t xml:space="preserve"> και</w:t>
      </w:r>
      <w:r w:rsidR="007179C1" w:rsidRPr="00A60137">
        <w:rPr>
          <w:sz w:val="24"/>
          <w:lang w:val="el-GR"/>
        </w:rPr>
        <w:t xml:space="preserve"> να είναι κεντραρισμένες. Τα όρια του πίνακα δεν θα πρέπει να φαίνονται.</w:t>
      </w:r>
      <w:r w:rsidR="00C02B4F">
        <w:rPr>
          <w:sz w:val="24"/>
          <w:lang w:val="el-GR"/>
        </w:rPr>
        <w:t xml:space="preserve"> Κάθε λεζάντα θα πρέπει να περιγράφει σύντομα το περιεχόμενο της εικόνας. </w:t>
      </w:r>
    </w:p>
    <w:tbl>
      <w:tblPr>
        <w:tblW w:w="0" w:type="auto"/>
        <w:tblLook w:val="01E0" w:firstRow="1" w:lastRow="1" w:firstColumn="1" w:lastColumn="1" w:noHBand="0" w:noVBand="0"/>
      </w:tblPr>
      <w:tblGrid>
        <w:gridCol w:w="8312"/>
      </w:tblGrid>
      <w:tr w:rsidR="007179C1" w14:paraId="5625F53D" w14:textId="77777777" w:rsidTr="0028563E">
        <w:tc>
          <w:tcPr>
            <w:tcW w:w="8528" w:type="dxa"/>
          </w:tcPr>
          <w:p w14:paraId="026ACC22" w14:textId="1A86B577" w:rsidR="007179C1" w:rsidRDefault="00DA708D" w:rsidP="00EC2CC9">
            <w:pPr>
              <w:pStyle w:val="20"/>
              <w:jc w:val="center"/>
            </w:pPr>
            <w:r w:rsidRPr="00904A8D">
              <w:rPr>
                <w:rFonts w:ascii="Constantia" w:hAnsi="Constantia"/>
                <w:noProof/>
                <w:szCs w:val="20"/>
              </w:rPr>
              <w:drawing>
                <wp:inline distT="0" distB="0" distL="0" distR="0" wp14:anchorId="3CEC63EE" wp14:editId="0D70AEDC">
                  <wp:extent cx="1300604" cy="1333500"/>
                  <wp:effectExtent l="0" t="0" r="0" b="0"/>
                  <wp:docPr id="8" name="Εικόνα 8" descr="Λογότυπα Πανεπιστημίου | Τμήμα Μηχανοργάνωσης/Πληροφορικής – Τμήμα Δικτύ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α Πανεπιστημίου | Τμήμα Μηχανοργάνωσης/Πληροφορικής – Τμήμα Δικτύω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439309" cy="1475713"/>
                          </a:xfrm>
                          <a:prstGeom prst="rect">
                            <a:avLst/>
                          </a:prstGeom>
                          <a:noFill/>
                          <a:ln>
                            <a:noFill/>
                          </a:ln>
                        </pic:spPr>
                      </pic:pic>
                    </a:graphicData>
                  </a:graphic>
                </wp:inline>
              </w:drawing>
            </w:r>
          </w:p>
        </w:tc>
      </w:tr>
    </w:tbl>
    <w:p w14:paraId="093E0A8B" w14:textId="65E41FAA" w:rsidR="003A4613" w:rsidRPr="002F7F63" w:rsidRDefault="007179C1" w:rsidP="007179C1">
      <w:pPr>
        <w:pStyle w:val="a8"/>
        <w:jc w:val="center"/>
        <w:rPr>
          <w:lang w:val="el-GR"/>
        </w:rPr>
      </w:pPr>
      <w:bookmarkStart w:id="11" w:name="_Toc233206919"/>
      <w:r w:rsidRPr="002F7F63">
        <w:rPr>
          <w:lang w:val="el-GR"/>
        </w:rPr>
        <w:t xml:space="preserve">Εικόνα </w:t>
      </w:r>
      <w:r>
        <w:fldChar w:fldCharType="begin"/>
      </w:r>
      <w:r w:rsidRPr="002F7F63">
        <w:rPr>
          <w:lang w:val="el-GR"/>
        </w:rPr>
        <w:instrText xml:space="preserve"> </w:instrText>
      </w:r>
      <w:r>
        <w:instrText>SEQ</w:instrText>
      </w:r>
      <w:r w:rsidRPr="002F7F63">
        <w:rPr>
          <w:lang w:val="el-GR"/>
        </w:rPr>
        <w:instrText xml:space="preserve"> Εικόνα \* </w:instrText>
      </w:r>
      <w:r>
        <w:instrText>ARABIC</w:instrText>
      </w:r>
      <w:r w:rsidRPr="002F7F63">
        <w:rPr>
          <w:lang w:val="el-GR"/>
        </w:rPr>
        <w:instrText xml:space="preserve"> </w:instrText>
      </w:r>
      <w:r>
        <w:fldChar w:fldCharType="separate"/>
      </w:r>
      <w:r w:rsidR="00EF70CA" w:rsidRPr="0028563E">
        <w:rPr>
          <w:noProof/>
          <w:lang w:val="el-GR"/>
        </w:rPr>
        <w:t>1</w:t>
      </w:r>
      <w:r>
        <w:fldChar w:fldCharType="end"/>
      </w:r>
      <w:r w:rsidRPr="002F7F63">
        <w:rPr>
          <w:lang w:val="el-GR"/>
        </w:rPr>
        <w:t>.</w:t>
      </w:r>
      <w:r w:rsidR="006E4773">
        <w:rPr>
          <w:lang w:val="en-US"/>
        </w:rPr>
        <w:t xml:space="preserve">1: </w:t>
      </w:r>
      <w:r w:rsidRPr="002F7F63">
        <w:rPr>
          <w:lang w:val="el-GR"/>
        </w:rPr>
        <w:t xml:space="preserve"> </w:t>
      </w:r>
      <w:r>
        <w:rPr>
          <w:lang w:val="el-GR"/>
        </w:rPr>
        <w:t>Δείγμα</w:t>
      </w:r>
      <w:r w:rsidRPr="002F7F63">
        <w:rPr>
          <w:lang w:val="el-GR"/>
        </w:rPr>
        <w:t xml:space="preserve"> </w:t>
      </w:r>
      <w:r>
        <w:rPr>
          <w:lang w:val="el-GR"/>
        </w:rPr>
        <w:t>εισαγωγής</w:t>
      </w:r>
      <w:r w:rsidRPr="002F7F63">
        <w:rPr>
          <w:lang w:val="el-GR"/>
        </w:rPr>
        <w:t xml:space="preserve"> </w:t>
      </w:r>
      <w:r>
        <w:rPr>
          <w:lang w:val="el-GR"/>
        </w:rPr>
        <w:t>εικόνας</w:t>
      </w:r>
      <w:bookmarkEnd w:id="11"/>
    </w:p>
    <w:p w14:paraId="2C2737C3" w14:textId="77777777" w:rsidR="00CC7861" w:rsidRPr="00A60137" w:rsidRDefault="007179C1">
      <w:pPr>
        <w:pStyle w:val="20"/>
        <w:rPr>
          <w:sz w:val="24"/>
          <w:lang w:val="el-GR"/>
        </w:rPr>
      </w:pPr>
      <w:r w:rsidRPr="00A60137">
        <w:rPr>
          <w:sz w:val="24"/>
          <w:lang w:val="el-GR"/>
        </w:rPr>
        <w:t xml:space="preserve">Στην περίπτωση εισαγωγής περισσότερων </w:t>
      </w:r>
      <w:r w:rsidR="00CC7861" w:rsidRPr="00A60137">
        <w:rPr>
          <w:sz w:val="24"/>
          <w:lang w:val="el-GR"/>
        </w:rPr>
        <w:t>γραφικών παραστάσεων σε μία εικόνα</w:t>
      </w:r>
      <w:r w:rsidRPr="00A60137">
        <w:rPr>
          <w:sz w:val="24"/>
          <w:lang w:val="el-GR"/>
        </w:rPr>
        <w:t>, θα πρέπει</w:t>
      </w:r>
      <w:r w:rsidR="00CC7861" w:rsidRPr="00A60137">
        <w:rPr>
          <w:sz w:val="24"/>
          <w:lang w:val="el-GR"/>
        </w:rPr>
        <w:t xml:space="preserve"> να χρησιμοποιηθεί αντίστοιχος πίνακας, όπως φαίνεται στη συνέχεια. </w:t>
      </w:r>
    </w:p>
    <w:tbl>
      <w:tblPr>
        <w:tblW w:w="0" w:type="auto"/>
        <w:jc w:val="center"/>
        <w:tblLook w:val="01E0" w:firstRow="1" w:lastRow="1" w:firstColumn="1" w:lastColumn="1" w:noHBand="0" w:noVBand="0"/>
      </w:tblPr>
      <w:tblGrid>
        <w:gridCol w:w="4156"/>
        <w:gridCol w:w="4156"/>
      </w:tblGrid>
      <w:tr w:rsidR="00CC7861" w:rsidRPr="00EC2CC9" w14:paraId="6ED03AD8" w14:textId="77777777" w:rsidTr="00DA708D">
        <w:trPr>
          <w:jc w:val="center"/>
        </w:trPr>
        <w:tc>
          <w:tcPr>
            <w:tcW w:w="4264" w:type="dxa"/>
          </w:tcPr>
          <w:p w14:paraId="7792EF54" w14:textId="50128E19" w:rsidR="00CC7861" w:rsidRPr="00EC2CC9" w:rsidRDefault="00DA708D" w:rsidP="00EC2CC9">
            <w:pPr>
              <w:pStyle w:val="20"/>
              <w:jc w:val="center"/>
              <w:rPr>
                <w:lang w:val="el-GR"/>
              </w:rPr>
            </w:pPr>
            <w:r w:rsidRPr="00904A8D">
              <w:rPr>
                <w:rFonts w:ascii="Constantia" w:hAnsi="Constantia"/>
                <w:noProof/>
                <w:szCs w:val="20"/>
              </w:rPr>
              <w:drawing>
                <wp:inline distT="0" distB="0" distL="0" distR="0" wp14:anchorId="72E244DF" wp14:editId="35848D6E">
                  <wp:extent cx="1449244" cy="1485900"/>
                  <wp:effectExtent l="0" t="0" r="0" b="0"/>
                  <wp:docPr id="9" name="Εικόνα 9" descr="Λογότυπα Πανεπιστημίου | Τμήμα Μηχανοργάνωσης/Πληροφορικής – Τμήμα Δικτύ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α Πανεπιστημίου | Τμήμα Μηχανοργάνωσης/Πληροφορικής – Τμήμα Δικτύω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596246" cy="1636620"/>
                          </a:xfrm>
                          <a:prstGeom prst="rect">
                            <a:avLst/>
                          </a:prstGeom>
                          <a:noFill/>
                          <a:ln>
                            <a:noFill/>
                          </a:ln>
                        </pic:spPr>
                      </pic:pic>
                    </a:graphicData>
                  </a:graphic>
                </wp:inline>
              </w:drawing>
            </w:r>
          </w:p>
        </w:tc>
        <w:tc>
          <w:tcPr>
            <w:tcW w:w="4264" w:type="dxa"/>
          </w:tcPr>
          <w:p w14:paraId="5AF47242" w14:textId="72E21557" w:rsidR="00CC7861" w:rsidRPr="00EC2CC9" w:rsidRDefault="00DA708D" w:rsidP="00EC2CC9">
            <w:pPr>
              <w:pStyle w:val="20"/>
              <w:jc w:val="center"/>
              <w:rPr>
                <w:lang w:val="el-GR"/>
              </w:rPr>
            </w:pPr>
            <w:r w:rsidRPr="00904A8D">
              <w:rPr>
                <w:rFonts w:ascii="Constantia" w:hAnsi="Constantia"/>
                <w:noProof/>
                <w:szCs w:val="20"/>
              </w:rPr>
              <w:drawing>
                <wp:inline distT="0" distB="0" distL="0" distR="0" wp14:anchorId="6659A9FB" wp14:editId="18DAFA4C">
                  <wp:extent cx="1449244" cy="1485900"/>
                  <wp:effectExtent l="0" t="0" r="0" b="0"/>
                  <wp:docPr id="11" name="Εικόνα 11" descr="Λογότυπα Πανεπιστημίου | Τμήμα Μηχανοργάνωσης/Πληροφορικής – Τμήμα Δικτύ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α Πανεπιστημίου | Τμήμα Μηχανοργάνωσης/Πληροφορικής – Τμήμα Δικτύω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596246" cy="1636620"/>
                          </a:xfrm>
                          <a:prstGeom prst="rect">
                            <a:avLst/>
                          </a:prstGeom>
                          <a:noFill/>
                          <a:ln>
                            <a:noFill/>
                          </a:ln>
                        </pic:spPr>
                      </pic:pic>
                    </a:graphicData>
                  </a:graphic>
                </wp:inline>
              </w:drawing>
            </w:r>
          </w:p>
        </w:tc>
      </w:tr>
      <w:tr w:rsidR="00CC7861" w:rsidRPr="00EC2CC9" w14:paraId="0253DE30" w14:textId="77777777" w:rsidTr="00DA708D">
        <w:trPr>
          <w:jc w:val="center"/>
        </w:trPr>
        <w:tc>
          <w:tcPr>
            <w:tcW w:w="4264" w:type="dxa"/>
          </w:tcPr>
          <w:p w14:paraId="456E6DC0" w14:textId="77777777" w:rsidR="00CC7861" w:rsidRPr="00EC2CC9" w:rsidRDefault="00CC7861" w:rsidP="00EC2CC9">
            <w:pPr>
              <w:pStyle w:val="20"/>
              <w:jc w:val="center"/>
              <w:rPr>
                <w:lang w:val="el-GR"/>
              </w:rPr>
            </w:pPr>
            <w:r w:rsidRPr="00EC2CC9">
              <w:rPr>
                <w:lang w:val="el-GR"/>
              </w:rPr>
              <w:t>(α)</w:t>
            </w:r>
          </w:p>
        </w:tc>
        <w:tc>
          <w:tcPr>
            <w:tcW w:w="4264" w:type="dxa"/>
          </w:tcPr>
          <w:p w14:paraId="38752D33" w14:textId="77777777" w:rsidR="00CC7861" w:rsidRPr="00EC2CC9" w:rsidRDefault="00CC7861" w:rsidP="00EC2CC9">
            <w:pPr>
              <w:pStyle w:val="20"/>
              <w:jc w:val="center"/>
              <w:rPr>
                <w:lang w:val="el-GR"/>
              </w:rPr>
            </w:pPr>
            <w:r w:rsidRPr="00EC2CC9">
              <w:rPr>
                <w:lang w:val="el-GR"/>
              </w:rPr>
              <w:t>(β)</w:t>
            </w:r>
          </w:p>
        </w:tc>
      </w:tr>
      <w:tr w:rsidR="00CC7861" w:rsidRPr="00EC2CC9" w14:paraId="78AC79E3" w14:textId="77777777" w:rsidTr="00DA708D">
        <w:trPr>
          <w:jc w:val="center"/>
        </w:trPr>
        <w:tc>
          <w:tcPr>
            <w:tcW w:w="4264" w:type="dxa"/>
          </w:tcPr>
          <w:p w14:paraId="667F970D" w14:textId="031C3AAD" w:rsidR="00CC7861" w:rsidRPr="00EC2CC9" w:rsidRDefault="00DA708D" w:rsidP="00EC2CC9">
            <w:pPr>
              <w:pStyle w:val="20"/>
              <w:jc w:val="center"/>
              <w:rPr>
                <w:lang w:val="el-GR"/>
              </w:rPr>
            </w:pPr>
            <w:r w:rsidRPr="00904A8D">
              <w:rPr>
                <w:rFonts w:ascii="Constantia" w:hAnsi="Constantia"/>
                <w:noProof/>
                <w:szCs w:val="20"/>
              </w:rPr>
              <w:drawing>
                <wp:inline distT="0" distB="0" distL="0" distR="0" wp14:anchorId="6D03A4C2" wp14:editId="3FD4A33C">
                  <wp:extent cx="1449244" cy="1485900"/>
                  <wp:effectExtent l="0" t="0" r="0" b="0"/>
                  <wp:docPr id="12" name="Εικόνα 12" descr="Λογότυπα Πανεπιστημίου | Τμήμα Μηχανοργάνωσης/Πληροφορικής – Τμήμα Δικτύ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α Πανεπιστημίου | Τμήμα Μηχανοργάνωσης/Πληροφορικής – Τμήμα Δικτύω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596246" cy="1636620"/>
                          </a:xfrm>
                          <a:prstGeom prst="rect">
                            <a:avLst/>
                          </a:prstGeom>
                          <a:noFill/>
                          <a:ln>
                            <a:noFill/>
                          </a:ln>
                        </pic:spPr>
                      </pic:pic>
                    </a:graphicData>
                  </a:graphic>
                </wp:inline>
              </w:drawing>
            </w:r>
          </w:p>
        </w:tc>
        <w:tc>
          <w:tcPr>
            <w:tcW w:w="4264" w:type="dxa"/>
          </w:tcPr>
          <w:p w14:paraId="47D2AFBB" w14:textId="0C5DE008" w:rsidR="00CC7861" w:rsidRPr="00EC2CC9" w:rsidRDefault="00DA708D" w:rsidP="00EC2CC9">
            <w:pPr>
              <w:pStyle w:val="20"/>
              <w:jc w:val="center"/>
              <w:rPr>
                <w:lang w:val="el-GR"/>
              </w:rPr>
            </w:pPr>
            <w:r w:rsidRPr="00904A8D">
              <w:rPr>
                <w:rFonts w:ascii="Constantia" w:hAnsi="Constantia"/>
                <w:noProof/>
                <w:szCs w:val="20"/>
              </w:rPr>
              <w:drawing>
                <wp:inline distT="0" distB="0" distL="0" distR="0" wp14:anchorId="08684CAE" wp14:editId="24526469">
                  <wp:extent cx="1449244" cy="1485900"/>
                  <wp:effectExtent l="0" t="0" r="0" b="0"/>
                  <wp:docPr id="13" name="Εικόνα 13" descr="Λογότυπα Πανεπιστημίου | Τμήμα Μηχανοργάνωσης/Πληροφορικής – Τμήμα Δικτύ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α Πανεπιστημίου | Τμήμα Μηχανοργάνωσης/Πληροφορικής – Τμήμα Δικτύω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596246" cy="1636620"/>
                          </a:xfrm>
                          <a:prstGeom prst="rect">
                            <a:avLst/>
                          </a:prstGeom>
                          <a:noFill/>
                          <a:ln>
                            <a:noFill/>
                          </a:ln>
                        </pic:spPr>
                      </pic:pic>
                    </a:graphicData>
                  </a:graphic>
                </wp:inline>
              </w:drawing>
            </w:r>
          </w:p>
        </w:tc>
      </w:tr>
      <w:tr w:rsidR="00CC7861" w:rsidRPr="00EC2CC9" w14:paraId="05BCCC9B" w14:textId="77777777" w:rsidTr="00DA708D">
        <w:trPr>
          <w:jc w:val="center"/>
        </w:trPr>
        <w:tc>
          <w:tcPr>
            <w:tcW w:w="4264" w:type="dxa"/>
          </w:tcPr>
          <w:p w14:paraId="0BCCFB52" w14:textId="77777777" w:rsidR="00CC7861" w:rsidRPr="00EC2CC9" w:rsidRDefault="00CC7861" w:rsidP="00EC2CC9">
            <w:pPr>
              <w:pStyle w:val="20"/>
              <w:jc w:val="center"/>
              <w:rPr>
                <w:lang w:val="el-GR"/>
              </w:rPr>
            </w:pPr>
            <w:r w:rsidRPr="00EC2CC9">
              <w:rPr>
                <w:lang w:val="el-GR"/>
              </w:rPr>
              <w:t>(γ)</w:t>
            </w:r>
          </w:p>
        </w:tc>
        <w:tc>
          <w:tcPr>
            <w:tcW w:w="4264" w:type="dxa"/>
          </w:tcPr>
          <w:p w14:paraId="51D22406" w14:textId="77777777" w:rsidR="00CC7861" w:rsidRPr="00EC2CC9" w:rsidRDefault="00CC7861" w:rsidP="00EC2CC9">
            <w:pPr>
              <w:pStyle w:val="20"/>
              <w:jc w:val="center"/>
              <w:rPr>
                <w:lang w:val="el-GR"/>
              </w:rPr>
            </w:pPr>
            <w:r w:rsidRPr="00EC2CC9">
              <w:rPr>
                <w:lang w:val="el-GR"/>
              </w:rPr>
              <w:t>(δ)</w:t>
            </w:r>
          </w:p>
        </w:tc>
      </w:tr>
    </w:tbl>
    <w:p w14:paraId="3702024B" w14:textId="530A4D79" w:rsidR="00CC7861" w:rsidRPr="00CC7861" w:rsidRDefault="00CC7861" w:rsidP="00CC7861">
      <w:pPr>
        <w:pStyle w:val="a8"/>
        <w:jc w:val="center"/>
        <w:rPr>
          <w:lang w:val="el-GR"/>
        </w:rPr>
      </w:pPr>
      <w:bookmarkStart w:id="12" w:name="_Toc233206920"/>
      <w:r w:rsidRPr="002F7F63">
        <w:rPr>
          <w:lang w:val="el-GR"/>
        </w:rPr>
        <w:t xml:space="preserve">Εικόνα </w:t>
      </w:r>
      <w:r w:rsidR="006E4773" w:rsidRPr="006E4773">
        <w:rPr>
          <w:lang w:val="el-GR"/>
        </w:rPr>
        <w:t>1.</w:t>
      </w:r>
      <w:r>
        <w:fldChar w:fldCharType="begin"/>
      </w:r>
      <w:r w:rsidRPr="002F7F63">
        <w:rPr>
          <w:lang w:val="el-GR"/>
        </w:rPr>
        <w:instrText xml:space="preserve"> </w:instrText>
      </w:r>
      <w:r>
        <w:instrText>SEQ</w:instrText>
      </w:r>
      <w:r w:rsidRPr="002F7F63">
        <w:rPr>
          <w:lang w:val="el-GR"/>
        </w:rPr>
        <w:instrText xml:space="preserve"> Εικόνα \* </w:instrText>
      </w:r>
      <w:r>
        <w:instrText>ARABIC</w:instrText>
      </w:r>
      <w:r w:rsidRPr="002F7F63">
        <w:rPr>
          <w:lang w:val="el-GR"/>
        </w:rPr>
        <w:instrText xml:space="preserve"> </w:instrText>
      </w:r>
      <w:r>
        <w:fldChar w:fldCharType="separate"/>
      </w:r>
      <w:r w:rsidR="00EF70CA" w:rsidRPr="0028563E">
        <w:rPr>
          <w:noProof/>
          <w:lang w:val="el-GR"/>
        </w:rPr>
        <w:t>2</w:t>
      </w:r>
      <w:r>
        <w:fldChar w:fldCharType="end"/>
      </w:r>
      <w:r w:rsidR="006E4773" w:rsidRPr="006E4773">
        <w:rPr>
          <w:lang w:val="el-GR"/>
        </w:rPr>
        <w:t>:</w:t>
      </w:r>
      <w:r w:rsidRPr="002F7F63">
        <w:rPr>
          <w:lang w:val="el-GR"/>
        </w:rPr>
        <w:t xml:space="preserve"> </w:t>
      </w:r>
      <w:r>
        <w:rPr>
          <w:lang w:val="el-GR"/>
        </w:rPr>
        <w:t>Δείγμα εικόνας με πολλαπλές γραφικές παραστάσεις</w:t>
      </w:r>
      <w:bookmarkEnd w:id="12"/>
    </w:p>
    <w:p w14:paraId="631EC29F" w14:textId="4FD78532" w:rsidR="00CC7861" w:rsidRDefault="00635FB2">
      <w:pPr>
        <w:pStyle w:val="20"/>
        <w:rPr>
          <w:sz w:val="24"/>
          <w:lang w:val="el-GR"/>
        </w:rPr>
      </w:pPr>
      <w:r>
        <w:rPr>
          <w:sz w:val="24"/>
          <w:lang w:val="el-GR"/>
        </w:rPr>
        <w:t>Σε περίπτωση χρήσης πίνακα για να τοποθετηθούν εικόνες τ</w:t>
      </w:r>
      <w:r w:rsidR="00D7528C" w:rsidRPr="00A60137">
        <w:rPr>
          <w:sz w:val="24"/>
          <w:lang w:val="el-GR"/>
        </w:rPr>
        <w:t>α όρια του δεν θα πρέπει να φαίνονται.</w:t>
      </w:r>
      <w:r w:rsidR="00D7528C">
        <w:rPr>
          <w:sz w:val="24"/>
          <w:lang w:val="el-GR"/>
        </w:rPr>
        <w:t xml:space="preserve"> </w:t>
      </w:r>
      <w:r w:rsidR="00CC7861" w:rsidRPr="00A60137">
        <w:rPr>
          <w:sz w:val="24"/>
          <w:lang w:val="el-GR"/>
        </w:rPr>
        <w:t>Οι εικόνες και οι γραφικές παραστάσεις θα πρέπει να είναι κατάλληλης ευκρίνειας</w:t>
      </w:r>
      <w:r w:rsidR="00C02B4F">
        <w:rPr>
          <w:sz w:val="24"/>
          <w:lang w:val="el-GR"/>
        </w:rPr>
        <w:t>,</w:t>
      </w:r>
      <w:r w:rsidR="00CC7861" w:rsidRPr="00A60137">
        <w:rPr>
          <w:sz w:val="24"/>
          <w:lang w:val="el-GR"/>
        </w:rPr>
        <w:t xml:space="preserve"> ώστε να φαίνονται καθαρά. Κάθε εικόνα και πίνακας πρέπει να αναφέρεται μέσα στο κείμενο</w:t>
      </w:r>
      <w:r w:rsidR="00C02B4F">
        <w:rPr>
          <w:sz w:val="24"/>
          <w:lang w:val="el-GR"/>
        </w:rPr>
        <w:t xml:space="preserve"> π.χ. (Εικόνα </w:t>
      </w:r>
      <w:r w:rsidR="006E4773" w:rsidRPr="006E4773">
        <w:rPr>
          <w:sz w:val="24"/>
          <w:lang w:val="el-GR"/>
        </w:rPr>
        <w:t>1.</w:t>
      </w:r>
      <w:r w:rsidR="00C02B4F">
        <w:rPr>
          <w:sz w:val="24"/>
          <w:lang w:val="el-GR"/>
        </w:rPr>
        <w:t>2)</w:t>
      </w:r>
      <w:r w:rsidR="00CC7861" w:rsidRPr="00A60137">
        <w:rPr>
          <w:sz w:val="24"/>
          <w:lang w:val="el-GR"/>
        </w:rPr>
        <w:t>.</w:t>
      </w:r>
    </w:p>
    <w:p w14:paraId="2E1D43A0" w14:textId="77777777" w:rsidR="00196D74" w:rsidRPr="00A60137" w:rsidRDefault="00196D74">
      <w:pPr>
        <w:pStyle w:val="20"/>
        <w:rPr>
          <w:sz w:val="24"/>
          <w:lang w:val="el-GR"/>
        </w:rPr>
      </w:pPr>
    </w:p>
    <w:p w14:paraId="33B82040" w14:textId="77777777" w:rsidR="003A4613" w:rsidRPr="00330B19" w:rsidRDefault="00196D74" w:rsidP="006E4773">
      <w:pPr>
        <w:pStyle w:val="1"/>
        <w:numPr>
          <w:ilvl w:val="0"/>
          <w:numId w:val="0"/>
        </w:numPr>
        <w:spacing w:after="120"/>
        <w:rPr>
          <w:sz w:val="28"/>
          <w:lang w:val="el-GR"/>
        </w:rPr>
      </w:pPr>
      <w:bookmarkStart w:id="13" w:name="_Toc92193687"/>
      <w:r>
        <w:rPr>
          <w:sz w:val="28"/>
          <w:lang w:val="el-GR"/>
        </w:rPr>
        <w:lastRenderedPageBreak/>
        <w:t xml:space="preserve">1.3 </w:t>
      </w:r>
      <w:r w:rsidR="00CC7861" w:rsidRPr="00330B19">
        <w:rPr>
          <w:sz w:val="28"/>
          <w:lang w:val="el-GR"/>
        </w:rPr>
        <w:t>Εξισώσεις</w:t>
      </w:r>
      <w:bookmarkEnd w:id="13"/>
    </w:p>
    <w:p w14:paraId="39BA09E6" w14:textId="77777777" w:rsidR="00B513FF" w:rsidRPr="00C02B4F" w:rsidRDefault="00B513FF">
      <w:pPr>
        <w:rPr>
          <w:sz w:val="24"/>
          <w:lang w:val="el-GR"/>
        </w:rPr>
      </w:pPr>
      <w:r w:rsidRPr="00A60137">
        <w:rPr>
          <w:sz w:val="24"/>
          <w:lang w:val="el-GR"/>
        </w:rPr>
        <w:t>Οι εξισώσεις θα πρέπει να εμπεριέχονται σε πίνακα με δύο στήλες και τον απαραίτητο αριθμό γραμμών. Το εύρος των στηλών θα πρέπει να είναι 1</w:t>
      </w:r>
      <w:r w:rsidR="0051294C">
        <w:rPr>
          <w:sz w:val="24"/>
          <w:lang w:val="el-GR"/>
        </w:rPr>
        <w:t>3</w:t>
      </w:r>
      <w:r w:rsidRPr="00A60137">
        <w:rPr>
          <w:sz w:val="24"/>
          <w:lang w:val="el-GR"/>
        </w:rPr>
        <w:t xml:space="preserve">0 και </w:t>
      </w:r>
      <w:smartTag w:uri="urn:schemas-microsoft-com:office:smarttags" w:element="metricconverter">
        <w:smartTagPr>
          <w:attr w:name="ProductID" w:val="15 mm"/>
        </w:smartTagPr>
        <w:r w:rsidRPr="00A60137">
          <w:rPr>
            <w:sz w:val="24"/>
            <w:lang w:val="el-GR"/>
          </w:rPr>
          <w:t>1</w:t>
        </w:r>
        <w:r w:rsidR="0051294C">
          <w:rPr>
            <w:sz w:val="24"/>
            <w:lang w:val="el-GR"/>
          </w:rPr>
          <w:t>5</w:t>
        </w:r>
        <w:r w:rsidRPr="00A60137">
          <w:rPr>
            <w:sz w:val="24"/>
            <w:lang w:val="el-GR"/>
          </w:rPr>
          <w:t xml:space="preserve"> </w:t>
        </w:r>
        <w:r w:rsidRPr="00A60137">
          <w:rPr>
            <w:sz w:val="24"/>
          </w:rPr>
          <w:t>mm</w:t>
        </w:r>
      </w:smartTag>
      <w:r w:rsidRPr="00A60137">
        <w:rPr>
          <w:sz w:val="24"/>
          <w:lang w:val="el-GR"/>
        </w:rPr>
        <w:t xml:space="preserve"> αντίστοιχα. Η εξίσωση </w:t>
      </w:r>
      <w:r w:rsidR="00DD6A42">
        <w:rPr>
          <w:sz w:val="24"/>
          <w:lang w:val="el-GR"/>
        </w:rPr>
        <w:t xml:space="preserve">και η αρίθμησή της </w:t>
      </w:r>
      <w:r w:rsidRPr="00A60137">
        <w:rPr>
          <w:sz w:val="24"/>
          <w:lang w:val="el-GR"/>
        </w:rPr>
        <w:t>θα πρέπει να είναι κεντραρισμέν</w:t>
      </w:r>
      <w:r w:rsidR="00DD6A42">
        <w:rPr>
          <w:sz w:val="24"/>
          <w:lang w:val="el-GR"/>
        </w:rPr>
        <w:t>ες</w:t>
      </w:r>
      <w:r w:rsidRPr="00A60137">
        <w:rPr>
          <w:sz w:val="24"/>
          <w:lang w:val="el-GR"/>
        </w:rPr>
        <w:t>. Τα όρια του πίνακα δεν θα πρέπει να φαίνονται.</w:t>
      </w:r>
      <w:r w:rsidR="00C02B4F">
        <w:rPr>
          <w:sz w:val="24"/>
          <w:lang w:val="el-GR"/>
        </w:rPr>
        <w:t xml:space="preserve"> Στο </w:t>
      </w:r>
      <w:r w:rsidR="00C02B4F">
        <w:rPr>
          <w:sz w:val="24"/>
          <w:lang w:val="en-US"/>
        </w:rPr>
        <w:t>WORD</w:t>
      </w:r>
      <w:r w:rsidR="00C02B4F">
        <w:rPr>
          <w:sz w:val="24"/>
          <w:lang w:val="el-GR"/>
        </w:rPr>
        <w:t xml:space="preserve"> ακολουθούνται τα επόμενα βήματα για την εισαγωγή εξισώσεων: </w:t>
      </w:r>
      <w:r w:rsidR="00C02B4F" w:rsidRPr="00C02B4F">
        <w:rPr>
          <w:sz w:val="24"/>
          <w:lang w:val="el-GR"/>
        </w:rPr>
        <w:t xml:space="preserve">Εισαγωγή-Αντικείμενο-Microsoft </w:t>
      </w:r>
      <w:proofErr w:type="spellStart"/>
      <w:r w:rsidR="00C02B4F" w:rsidRPr="00C02B4F">
        <w:rPr>
          <w:sz w:val="24"/>
          <w:lang w:val="el-GR"/>
        </w:rPr>
        <w:t>Equation</w:t>
      </w:r>
      <w:proofErr w:type="spellEnd"/>
      <w:r w:rsidR="00C02B4F" w:rsidRPr="00C02B4F">
        <w:rPr>
          <w:sz w:val="24"/>
          <w:lang w:val="el-GR"/>
        </w:rPr>
        <w:t xml:space="preserve"> 3.0</w:t>
      </w:r>
    </w:p>
    <w:tbl>
      <w:tblPr>
        <w:tblW w:w="0" w:type="auto"/>
        <w:tblInd w:w="108" w:type="dxa"/>
        <w:tblLook w:val="0000" w:firstRow="0" w:lastRow="0" w:firstColumn="0" w:lastColumn="0" w:noHBand="0" w:noVBand="0"/>
      </w:tblPr>
      <w:tblGrid>
        <w:gridCol w:w="7354"/>
        <w:gridCol w:w="850"/>
      </w:tblGrid>
      <w:tr w:rsidR="003A4613" w14:paraId="41807596" w14:textId="77777777">
        <w:tc>
          <w:tcPr>
            <w:tcW w:w="7371" w:type="dxa"/>
          </w:tcPr>
          <w:p w14:paraId="311A7D72" w14:textId="77777777" w:rsidR="003A4613" w:rsidRDefault="003A4613">
            <w:pPr>
              <w:spacing w:after="0"/>
              <w:jc w:val="center"/>
            </w:pPr>
            <w:r>
              <w:rPr>
                <w:position w:val="-32"/>
              </w:rPr>
              <w:object w:dxaOrig="1980" w:dyaOrig="760" w14:anchorId="2435D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36.95pt" o:ole="">
                  <v:imagedata r:id="rId8" o:title=""/>
                </v:shape>
                <o:OLEObject Type="Embed" ProgID="Equation.3" ShapeID="_x0000_i1025" DrawAspect="Content" ObjectID="_1758974444" r:id="rId9"/>
              </w:object>
            </w:r>
          </w:p>
        </w:tc>
        <w:tc>
          <w:tcPr>
            <w:tcW w:w="851" w:type="dxa"/>
            <w:vAlign w:val="center"/>
          </w:tcPr>
          <w:p w14:paraId="604B3D6D" w14:textId="77777777" w:rsidR="003A4613" w:rsidRDefault="003A4613" w:rsidP="00DD6A42">
            <w:pPr>
              <w:spacing w:after="0"/>
              <w:jc w:val="center"/>
            </w:pPr>
            <w:r>
              <w:t>(1)</w:t>
            </w:r>
          </w:p>
        </w:tc>
      </w:tr>
    </w:tbl>
    <w:p w14:paraId="782BC00C" w14:textId="77777777" w:rsidR="00196D74" w:rsidRDefault="00196D74" w:rsidP="00B76035">
      <w:pPr>
        <w:pStyle w:val="1"/>
        <w:numPr>
          <w:ilvl w:val="0"/>
          <w:numId w:val="0"/>
        </w:numPr>
        <w:rPr>
          <w:sz w:val="28"/>
          <w:lang w:val="el-GR"/>
        </w:rPr>
      </w:pPr>
    </w:p>
    <w:p w14:paraId="41739448" w14:textId="77777777" w:rsidR="003A4613" w:rsidRPr="00330B19" w:rsidRDefault="00196D74" w:rsidP="006E4773">
      <w:pPr>
        <w:pStyle w:val="1"/>
        <w:numPr>
          <w:ilvl w:val="0"/>
          <w:numId w:val="0"/>
        </w:numPr>
        <w:spacing w:after="120"/>
        <w:rPr>
          <w:sz w:val="28"/>
          <w:lang w:val="el-GR"/>
        </w:rPr>
      </w:pPr>
      <w:bookmarkStart w:id="14" w:name="_Toc92193688"/>
      <w:r>
        <w:rPr>
          <w:sz w:val="28"/>
          <w:lang w:val="el-GR"/>
        </w:rPr>
        <w:t xml:space="preserve">1.4 </w:t>
      </w:r>
      <w:r w:rsidR="00CC7861" w:rsidRPr="00330B19">
        <w:rPr>
          <w:sz w:val="28"/>
          <w:lang w:val="el-GR"/>
        </w:rPr>
        <w:t>Κουκκίδες</w:t>
      </w:r>
      <w:bookmarkEnd w:id="14"/>
    </w:p>
    <w:p w14:paraId="0A0C54D1" w14:textId="77777777" w:rsidR="003A4613" w:rsidRPr="00A60137" w:rsidRDefault="00DE499D">
      <w:pPr>
        <w:rPr>
          <w:sz w:val="24"/>
          <w:lang w:val="el-GR"/>
        </w:rPr>
      </w:pPr>
      <w:r w:rsidRPr="00A60137">
        <w:rPr>
          <w:sz w:val="24"/>
          <w:lang w:val="el-GR"/>
        </w:rPr>
        <w:t xml:space="preserve">Οι κουκίδες θα πρέπει να έχουν τα παρακάτω χαρακτηριστικά: </w:t>
      </w:r>
    </w:p>
    <w:p w14:paraId="161E946B" w14:textId="77777777" w:rsidR="003A4613" w:rsidRPr="00A60137" w:rsidRDefault="00DE499D">
      <w:pPr>
        <w:numPr>
          <w:ilvl w:val="0"/>
          <w:numId w:val="9"/>
        </w:numPr>
        <w:rPr>
          <w:sz w:val="24"/>
        </w:rPr>
      </w:pPr>
      <w:r w:rsidRPr="00A60137">
        <w:rPr>
          <w:sz w:val="24"/>
          <w:lang w:val="el-GR"/>
        </w:rPr>
        <w:t xml:space="preserve">με μέγεθος της κουκίδας </w:t>
      </w:r>
      <w:r w:rsidRPr="00A60137">
        <w:rPr>
          <w:sz w:val="24"/>
        </w:rPr>
        <w:t>10</w:t>
      </w:r>
      <w:r w:rsidRPr="00A60137">
        <w:rPr>
          <w:sz w:val="24"/>
          <w:lang w:val="el-GR"/>
        </w:rPr>
        <w:t>,</w:t>
      </w:r>
    </w:p>
    <w:p w14:paraId="2E309315" w14:textId="77777777" w:rsidR="003A4613" w:rsidRPr="00A60137" w:rsidRDefault="00DE499D">
      <w:pPr>
        <w:numPr>
          <w:ilvl w:val="0"/>
          <w:numId w:val="9"/>
        </w:numPr>
        <w:rPr>
          <w:sz w:val="24"/>
          <w:lang w:val="el-GR"/>
        </w:rPr>
      </w:pPr>
      <w:r w:rsidRPr="00A60137">
        <w:rPr>
          <w:sz w:val="24"/>
          <w:lang w:val="el-GR"/>
        </w:rPr>
        <w:t xml:space="preserve">θέση της κουκίδας με εσοχή </w:t>
      </w:r>
      <w:smartTag w:uri="urn:schemas-microsoft-com:office:smarttags" w:element="metricconverter">
        <w:smartTagPr>
          <w:attr w:name="ProductID" w:val="5 mm"/>
        </w:smartTagPr>
        <w:r w:rsidR="003A4613" w:rsidRPr="00A60137">
          <w:rPr>
            <w:sz w:val="24"/>
            <w:lang w:val="el-GR"/>
          </w:rPr>
          <w:t xml:space="preserve">5 </w:t>
        </w:r>
        <w:r w:rsidR="003A4613" w:rsidRPr="00A60137">
          <w:rPr>
            <w:sz w:val="24"/>
          </w:rPr>
          <w:t>mm</w:t>
        </w:r>
      </w:smartTag>
      <w:r w:rsidRPr="00A60137">
        <w:rPr>
          <w:sz w:val="24"/>
          <w:lang w:val="el-GR"/>
        </w:rPr>
        <w:t>,</w:t>
      </w:r>
    </w:p>
    <w:p w14:paraId="188747AD" w14:textId="77777777" w:rsidR="003A4613" w:rsidRPr="00A60137" w:rsidRDefault="00DE499D">
      <w:pPr>
        <w:numPr>
          <w:ilvl w:val="0"/>
          <w:numId w:val="9"/>
        </w:numPr>
        <w:rPr>
          <w:sz w:val="24"/>
          <w:lang w:val="el-GR"/>
        </w:rPr>
      </w:pPr>
      <w:r w:rsidRPr="00A60137">
        <w:rPr>
          <w:sz w:val="24"/>
          <w:lang w:val="el-GR"/>
        </w:rPr>
        <w:t xml:space="preserve">Θέση κειμένου με εσοχή </w:t>
      </w:r>
      <w:smartTag w:uri="urn:schemas-microsoft-com:office:smarttags" w:element="metricconverter">
        <w:smartTagPr>
          <w:attr w:name="ProductID" w:val="11 mm"/>
        </w:smartTagPr>
        <w:r w:rsidR="003A4613" w:rsidRPr="00A60137">
          <w:rPr>
            <w:sz w:val="24"/>
            <w:lang w:val="el-GR"/>
          </w:rPr>
          <w:t xml:space="preserve">11 </w:t>
        </w:r>
        <w:r w:rsidR="003A4613" w:rsidRPr="00A60137">
          <w:rPr>
            <w:sz w:val="24"/>
          </w:rPr>
          <w:t>mm</w:t>
        </w:r>
      </w:smartTag>
      <w:r w:rsidRPr="00A60137">
        <w:rPr>
          <w:sz w:val="24"/>
          <w:lang w:val="el-GR"/>
        </w:rPr>
        <w:t>,</w:t>
      </w:r>
    </w:p>
    <w:p w14:paraId="18D5706C" w14:textId="77777777" w:rsidR="003A4613" w:rsidRPr="002F7F63" w:rsidRDefault="00DE499D">
      <w:pPr>
        <w:numPr>
          <w:ilvl w:val="0"/>
          <w:numId w:val="9"/>
        </w:numPr>
        <w:rPr>
          <w:sz w:val="24"/>
          <w:lang w:val="el-GR"/>
        </w:rPr>
      </w:pPr>
      <w:r w:rsidRPr="00A60137">
        <w:rPr>
          <w:sz w:val="24"/>
          <w:lang w:val="el-GR"/>
        </w:rPr>
        <w:t>με</w:t>
      </w:r>
      <w:r w:rsidRPr="002F7F63">
        <w:rPr>
          <w:sz w:val="24"/>
          <w:lang w:val="el-GR"/>
        </w:rPr>
        <w:t xml:space="preserve"> </w:t>
      </w:r>
      <w:r w:rsidRPr="00A60137">
        <w:rPr>
          <w:sz w:val="24"/>
          <w:lang w:val="el-GR"/>
        </w:rPr>
        <w:t>το</w:t>
      </w:r>
      <w:r w:rsidRPr="002F7F63">
        <w:rPr>
          <w:sz w:val="24"/>
          <w:lang w:val="el-GR"/>
        </w:rPr>
        <w:t xml:space="preserve"> </w:t>
      </w:r>
      <w:r w:rsidRPr="00A60137">
        <w:rPr>
          <w:sz w:val="24"/>
          <w:lang w:val="el-GR"/>
        </w:rPr>
        <w:t>ίδιο</w:t>
      </w:r>
      <w:r w:rsidRPr="002F7F63">
        <w:rPr>
          <w:sz w:val="24"/>
          <w:lang w:val="el-GR"/>
        </w:rPr>
        <w:t xml:space="preserve"> </w:t>
      </w:r>
      <w:r w:rsidRPr="00A60137">
        <w:rPr>
          <w:sz w:val="24"/>
          <w:lang w:val="el-GR"/>
        </w:rPr>
        <w:t>φορμάρισμα</w:t>
      </w:r>
      <w:r w:rsidRPr="002F7F63">
        <w:rPr>
          <w:sz w:val="24"/>
          <w:lang w:val="el-GR"/>
        </w:rPr>
        <w:t xml:space="preserve"> </w:t>
      </w:r>
      <w:r w:rsidRPr="00A60137">
        <w:rPr>
          <w:sz w:val="24"/>
          <w:lang w:val="el-GR"/>
        </w:rPr>
        <w:t>που</w:t>
      </w:r>
      <w:r w:rsidRPr="002F7F63">
        <w:rPr>
          <w:sz w:val="24"/>
          <w:lang w:val="el-GR"/>
        </w:rPr>
        <w:t xml:space="preserve"> </w:t>
      </w:r>
      <w:r w:rsidRPr="00A60137">
        <w:rPr>
          <w:sz w:val="24"/>
          <w:lang w:val="el-GR"/>
        </w:rPr>
        <w:t>έχουν</w:t>
      </w:r>
      <w:r w:rsidRPr="002F7F63">
        <w:rPr>
          <w:sz w:val="24"/>
          <w:lang w:val="el-GR"/>
        </w:rPr>
        <w:t xml:space="preserve"> </w:t>
      </w:r>
      <w:r w:rsidRPr="00A60137">
        <w:rPr>
          <w:sz w:val="24"/>
          <w:lang w:val="el-GR"/>
        </w:rPr>
        <w:t>και</w:t>
      </w:r>
      <w:r w:rsidRPr="002F7F63">
        <w:rPr>
          <w:sz w:val="24"/>
          <w:lang w:val="el-GR"/>
        </w:rPr>
        <w:t xml:space="preserve"> </w:t>
      </w:r>
      <w:r w:rsidRPr="00A60137">
        <w:rPr>
          <w:sz w:val="24"/>
          <w:lang w:val="el-GR"/>
        </w:rPr>
        <w:t>οι</w:t>
      </w:r>
      <w:r w:rsidRPr="002F7F63">
        <w:rPr>
          <w:sz w:val="24"/>
          <w:lang w:val="el-GR"/>
        </w:rPr>
        <w:t xml:space="preserve"> </w:t>
      </w:r>
      <w:r w:rsidRPr="00A60137">
        <w:rPr>
          <w:sz w:val="24"/>
          <w:lang w:val="el-GR"/>
        </w:rPr>
        <w:t>παράγραφοι</w:t>
      </w:r>
      <w:r w:rsidRPr="002F7F63">
        <w:rPr>
          <w:sz w:val="24"/>
          <w:lang w:val="el-GR"/>
        </w:rPr>
        <w:t xml:space="preserve">. </w:t>
      </w:r>
    </w:p>
    <w:p w14:paraId="4F469808" w14:textId="77777777" w:rsidR="00196D74" w:rsidRDefault="00196D74" w:rsidP="00B76035">
      <w:pPr>
        <w:pStyle w:val="1"/>
        <w:numPr>
          <w:ilvl w:val="0"/>
          <w:numId w:val="0"/>
        </w:numPr>
        <w:rPr>
          <w:sz w:val="28"/>
          <w:lang w:val="el-GR"/>
        </w:rPr>
      </w:pPr>
    </w:p>
    <w:p w14:paraId="6243389B" w14:textId="77777777" w:rsidR="003A4613" w:rsidRPr="00330B19" w:rsidRDefault="00196D74" w:rsidP="006E4773">
      <w:pPr>
        <w:pStyle w:val="1"/>
        <w:numPr>
          <w:ilvl w:val="0"/>
          <w:numId w:val="0"/>
        </w:numPr>
        <w:spacing w:after="120"/>
        <w:rPr>
          <w:sz w:val="28"/>
          <w:lang w:val="el-GR"/>
        </w:rPr>
      </w:pPr>
      <w:bookmarkStart w:id="15" w:name="_Toc92193689"/>
      <w:r>
        <w:rPr>
          <w:sz w:val="28"/>
          <w:lang w:val="el-GR"/>
        </w:rPr>
        <w:t xml:space="preserve">1.5 </w:t>
      </w:r>
      <w:r w:rsidR="00CC7861" w:rsidRPr="00330B19">
        <w:rPr>
          <w:sz w:val="28"/>
          <w:lang w:val="el-GR"/>
        </w:rPr>
        <w:t>Αναφορές</w:t>
      </w:r>
      <w:bookmarkEnd w:id="15"/>
    </w:p>
    <w:p w14:paraId="1235B346" w14:textId="77777777" w:rsidR="006E4773" w:rsidRPr="00A60137" w:rsidRDefault="006E4773" w:rsidP="006E4773">
      <w:pPr>
        <w:rPr>
          <w:sz w:val="24"/>
          <w:lang w:val="el-GR"/>
        </w:rPr>
      </w:pPr>
      <w:r>
        <w:rPr>
          <w:sz w:val="24"/>
          <w:lang w:val="el-GR"/>
        </w:rPr>
        <w:t xml:space="preserve">Μέσα στο κείμενο πρέπει να υπάρχουν αναφορές. Οποιαδήποτε πληροφορία αντλείται από κάποιο </w:t>
      </w:r>
      <w:r w:rsidRPr="00A60137">
        <w:rPr>
          <w:sz w:val="24"/>
          <w:lang w:val="el-GR"/>
        </w:rPr>
        <w:t>βιβλίο</w:t>
      </w:r>
      <w:r>
        <w:rPr>
          <w:sz w:val="24"/>
          <w:lang w:val="el-GR"/>
        </w:rPr>
        <w:t xml:space="preserve">, </w:t>
      </w:r>
      <w:r w:rsidRPr="00A60137">
        <w:rPr>
          <w:sz w:val="24"/>
          <w:lang w:val="el-GR"/>
        </w:rPr>
        <w:t xml:space="preserve">άρθρο </w:t>
      </w:r>
      <w:r>
        <w:rPr>
          <w:sz w:val="24"/>
          <w:lang w:val="el-GR"/>
        </w:rPr>
        <w:t xml:space="preserve">κ.λπ. </w:t>
      </w:r>
      <w:r w:rsidRPr="00A60137">
        <w:rPr>
          <w:sz w:val="24"/>
          <w:lang w:val="el-GR"/>
        </w:rPr>
        <w:t xml:space="preserve">θα πρέπει να </w:t>
      </w:r>
      <w:r>
        <w:rPr>
          <w:sz w:val="24"/>
          <w:lang w:val="el-GR"/>
        </w:rPr>
        <w:t xml:space="preserve">γίνεται αναφορά του </w:t>
      </w:r>
      <w:r w:rsidRPr="00A60137">
        <w:rPr>
          <w:sz w:val="24"/>
          <w:lang w:val="el-GR"/>
        </w:rPr>
        <w:t>χρησιμοποι</w:t>
      </w:r>
      <w:r>
        <w:rPr>
          <w:sz w:val="24"/>
          <w:lang w:val="el-GR"/>
        </w:rPr>
        <w:t>ώντας τον</w:t>
      </w:r>
      <w:r w:rsidRPr="00A60137">
        <w:rPr>
          <w:sz w:val="24"/>
          <w:lang w:val="el-GR"/>
        </w:rPr>
        <w:t xml:space="preserve"> αριθμό </w:t>
      </w:r>
      <w:r>
        <w:rPr>
          <w:sz w:val="24"/>
          <w:lang w:val="el-GR"/>
        </w:rPr>
        <w:t xml:space="preserve">που έχει στη </w:t>
      </w:r>
      <w:r w:rsidRPr="00A60137">
        <w:rPr>
          <w:sz w:val="24"/>
          <w:lang w:val="el-GR"/>
        </w:rPr>
        <w:t xml:space="preserve">βιβλιογραφία </w:t>
      </w:r>
      <w:r>
        <w:rPr>
          <w:sz w:val="24"/>
          <w:lang w:val="el-GR"/>
        </w:rPr>
        <w:t xml:space="preserve">π.χ. </w:t>
      </w:r>
      <w:r w:rsidRPr="00A60137">
        <w:rPr>
          <w:sz w:val="24"/>
          <w:lang w:val="el-GR"/>
        </w:rPr>
        <w:t xml:space="preserve">[1]. Εάν πρόκειται να γίνει χρήση περισσότερων από μία αναφορές </w:t>
      </w:r>
      <w:r>
        <w:rPr>
          <w:sz w:val="24"/>
          <w:lang w:val="el-GR"/>
        </w:rPr>
        <w:t>θ</w:t>
      </w:r>
      <w:r w:rsidRPr="00A60137">
        <w:rPr>
          <w:sz w:val="24"/>
          <w:lang w:val="el-GR"/>
        </w:rPr>
        <w:t>α πρέπει να χρησιμοποιηθούν με αντίστοιχο τρόπο [1, 2, 3].</w:t>
      </w:r>
    </w:p>
    <w:p w14:paraId="6358878D" w14:textId="77777777" w:rsidR="00196D74" w:rsidRDefault="00196D74" w:rsidP="00B76035">
      <w:pPr>
        <w:pStyle w:val="1"/>
        <w:numPr>
          <w:ilvl w:val="0"/>
          <w:numId w:val="0"/>
        </w:numPr>
        <w:rPr>
          <w:sz w:val="28"/>
          <w:lang w:val="el-GR"/>
        </w:rPr>
      </w:pPr>
    </w:p>
    <w:p w14:paraId="56550A7B" w14:textId="77777777" w:rsidR="003A4613" w:rsidRPr="00330B19" w:rsidRDefault="00196D74" w:rsidP="006E4773">
      <w:pPr>
        <w:pStyle w:val="1"/>
        <w:numPr>
          <w:ilvl w:val="0"/>
          <w:numId w:val="0"/>
        </w:numPr>
        <w:spacing w:after="120"/>
        <w:rPr>
          <w:sz w:val="28"/>
          <w:lang w:val="el-GR"/>
        </w:rPr>
      </w:pPr>
      <w:bookmarkStart w:id="16" w:name="_Toc92193690"/>
      <w:r>
        <w:rPr>
          <w:sz w:val="28"/>
          <w:lang w:val="el-GR"/>
        </w:rPr>
        <w:t xml:space="preserve">1.6 </w:t>
      </w:r>
      <w:r w:rsidR="00CC7861" w:rsidRPr="00330B19">
        <w:rPr>
          <w:sz w:val="28"/>
          <w:lang w:val="el-GR"/>
        </w:rPr>
        <w:t>Τελικές επισημάνσεις</w:t>
      </w:r>
      <w:bookmarkEnd w:id="16"/>
    </w:p>
    <w:p w14:paraId="177FFDDB" w14:textId="77777777" w:rsidR="0085619B" w:rsidRDefault="00330B19">
      <w:pPr>
        <w:tabs>
          <w:tab w:val="left" w:pos="284"/>
        </w:tabs>
        <w:rPr>
          <w:sz w:val="24"/>
          <w:lang w:val="el-GR"/>
        </w:rPr>
      </w:pPr>
      <w:r w:rsidRPr="00A60137">
        <w:rPr>
          <w:sz w:val="24"/>
          <w:lang w:val="el-GR"/>
        </w:rPr>
        <w:t xml:space="preserve">Ιδιαίτερη προσοχή να δοθεί στη χρήση του ορθογραφικού και γραμματικού ελέγχου. Εάν κρίνεται σκόπιμο μπορούν να χρησιμοποιηθούν </w:t>
      </w:r>
      <w:r w:rsidRPr="00A60137">
        <w:rPr>
          <w:b/>
          <w:sz w:val="24"/>
          <w:lang w:val="en-US"/>
        </w:rPr>
        <w:t>Bold</w:t>
      </w:r>
      <w:r w:rsidRPr="00A60137">
        <w:rPr>
          <w:sz w:val="24"/>
          <w:lang w:val="el-GR"/>
        </w:rPr>
        <w:t xml:space="preserve"> και </w:t>
      </w:r>
      <w:r w:rsidRPr="00A60137">
        <w:rPr>
          <w:i/>
          <w:sz w:val="24"/>
          <w:lang w:val="en-US"/>
        </w:rPr>
        <w:t>Italics</w:t>
      </w:r>
      <w:r w:rsidRPr="00A60137">
        <w:rPr>
          <w:sz w:val="24"/>
          <w:lang w:val="el-GR"/>
        </w:rPr>
        <w:t xml:space="preserve"> μέσα στο κείμενο. Οι σελίδες πρέπει να είναι αριθμημένες στο κάτω μέρος. Εάν</w:t>
      </w:r>
      <w:r w:rsidRPr="0085619B">
        <w:rPr>
          <w:sz w:val="24"/>
          <w:lang w:val="el-GR"/>
        </w:rPr>
        <w:t xml:space="preserve"> </w:t>
      </w:r>
      <w:r w:rsidRPr="00A60137">
        <w:rPr>
          <w:sz w:val="24"/>
          <w:lang w:val="el-GR"/>
        </w:rPr>
        <w:t>απαιτείται</w:t>
      </w:r>
      <w:r w:rsidRPr="0085619B">
        <w:rPr>
          <w:sz w:val="24"/>
          <w:lang w:val="el-GR"/>
        </w:rPr>
        <w:t xml:space="preserve"> </w:t>
      </w:r>
      <w:r w:rsidRPr="00A60137">
        <w:rPr>
          <w:sz w:val="24"/>
          <w:lang w:val="el-GR"/>
        </w:rPr>
        <w:t>να</w:t>
      </w:r>
      <w:r w:rsidRPr="0085619B">
        <w:rPr>
          <w:sz w:val="24"/>
          <w:lang w:val="el-GR"/>
        </w:rPr>
        <w:t xml:space="preserve"> </w:t>
      </w:r>
      <w:r w:rsidRPr="00A60137">
        <w:rPr>
          <w:sz w:val="24"/>
          <w:lang w:val="el-GR"/>
        </w:rPr>
        <w:t>χρησιμοποιούνται</w:t>
      </w:r>
      <w:r w:rsidRPr="0085619B">
        <w:rPr>
          <w:sz w:val="24"/>
          <w:lang w:val="el-GR"/>
        </w:rPr>
        <w:t xml:space="preserve"> </w:t>
      </w:r>
      <w:r w:rsidRPr="00A60137">
        <w:rPr>
          <w:sz w:val="24"/>
          <w:lang w:val="el-GR"/>
        </w:rPr>
        <w:t>παραρτήματα</w:t>
      </w:r>
      <w:r w:rsidRPr="0085619B">
        <w:rPr>
          <w:sz w:val="24"/>
          <w:lang w:val="el-GR"/>
        </w:rPr>
        <w:t>.</w:t>
      </w:r>
      <w:r w:rsidR="0085619B">
        <w:rPr>
          <w:sz w:val="24"/>
          <w:lang w:val="el-GR"/>
        </w:rPr>
        <w:t xml:space="preserve"> </w:t>
      </w:r>
      <w:r w:rsidR="00833E4E">
        <w:rPr>
          <w:sz w:val="24"/>
          <w:lang w:val="el-GR"/>
        </w:rPr>
        <w:t>Ειδικά για τις συντομογραφίες, να εξηγούνται την πρώτη φορά που αναφέρονται και στην συνέχεια να χρησιμοποιείται η αντίστοιχη συντομογραφία.</w:t>
      </w:r>
    </w:p>
    <w:p w14:paraId="243A86FD" w14:textId="7CC4335A" w:rsidR="0085619B" w:rsidRPr="0085619B" w:rsidRDefault="0085619B">
      <w:pPr>
        <w:tabs>
          <w:tab w:val="left" w:pos="284"/>
        </w:tabs>
        <w:rPr>
          <w:sz w:val="24"/>
          <w:lang w:val="el-GR"/>
        </w:rPr>
      </w:pPr>
      <w:r w:rsidRPr="0085619B">
        <w:rPr>
          <w:sz w:val="24"/>
          <w:lang w:val="el-GR"/>
        </w:rPr>
        <w:t xml:space="preserve">Το </w:t>
      </w:r>
      <w:r w:rsidRPr="0085619B">
        <w:rPr>
          <w:b/>
          <w:sz w:val="24"/>
          <w:lang w:val="el-GR"/>
        </w:rPr>
        <w:t>παράρτημα</w:t>
      </w:r>
      <w:r w:rsidRPr="0085619B">
        <w:rPr>
          <w:sz w:val="24"/>
          <w:lang w:val="el-GR"/>
        </w:rPr>
        <w:t xml:space="preserve"> λειτουργεί ως χώρος για παράθεση πινάκων, δεδομένων, </w:t>
      </w:r>
      <w:r>
        <w:rPr>
          <w:sz w:val="24"/>
          <w:lang w:val="el-GR"/>
        </w:rPr>
        <w:t xml:space="preserve">αποτελεσμάτων κλπ. </w:t>
      </w:r>
      <w:r w:rsidRPr="0085619B">
        <w:rPr>
          <w:sz w:val="24"/>
          <w:lang w:val="el-GR"/>
        </w:rPr>
        <w:t>τα οποία θα ήταν κουραστικό να μπουν μέσα στο σχετικό κεφάλαιο.</w:t>
      </w:r>
      <w:r>
        <w:rPr>
          <w:sz w:val="24"/>
          <w:lang w:val="el-GR"/>
        </w:rPr>
        <w:t xml:space="preserve"> </w:t>
      </w:r>
      <w:r w:rsidRPr="0085619B">
        <w:rPr>
          <w:sz w:val="24"/>
          <w:lang w:val="el-GR"/>
        </w:rPr>
        <w:t>Βοηθά</w:t>
      </w:r>
      <w:r w:rsidR="00D41925">
        <w:rPr>
          <w:sz w:val="24"/>
          <w:lang w:val="el-GR"/>
        </w:rPr>
        <w:t>ει</w:t>
      </w:r>
      <w:r w:rsidRPr="0085619B">
        <w:rPr>
          <w:sz w:val="24"/>
          <w:lang w:val="el-GR"/>
        </w:rPr>
        <w:t xml:space="preserve"> στο να έχει η εργασία μία σωστή δομή και μία φυσική, λογική και κατανοητή ροή</w:t>
      </w:r>
      <w:r>
        <w:rPr>
          <w:sz w:val="24"/>
          <w:lang w:val="el-GR"/>
        </w:rPr>
        <w:t xml:space="preserve">. Η εργασία να ολοκληρώνεται </w:t>
      </w:r>
      <w:r w:rsidRPr="0085619B">
        <w:rPr>
          <w:sz w:val="24"/>
          <w:lang w:val="el-GR"/>
        </w:rPr>
        <w:t xml:space="preserve">με ένα κεφάλαιο </w:t>
      </w:r>
      <w:r w:rsidRPr="00196D74">
        <w:rPr>
          <w:b/>
          <w:sz w:val="24"/>
          <w:lang w:val="el-GR"/>
        </w:rPr>
        <w:t>συμπερασμάτων</w:t>
      </w:r>
      <w:r w:rsidRPr="0085619B">
        <w:rPr>
          <w:sz w:val="24"/>
          <w:lang w:val="el-GR"/>
        </w:rPr>
        <w:t>–σχολίων</w:t>
      </w:r>
      <w:r>
        <w:rPr>
          <w:sz w:val="24"/>
          <w:lang w:val="el-GR"/>
        </w:rPr>
        <w:t>, όπου θα επικεντρώνεται στην επίτευξη στόχων και αποτελεσμάτων.</w:t>
      </w:r>
    </w:p>
    <w:p w14:paraId="745955DF" w14:textId="77777777" w:rsidR="00196D74" w:rsidRDefault="00196D74" w:rsidP="00B76035">
      <w:pPr>
        <w:pStyle w:val="1"/>
        <w:numPr>
          <w:ilvl w:val="0"/>
          <w:numId w:val="0"/>
        </w:numPr>
        <w:rPr>
          <w:sz w:val="28"/>
          <w:lang w:val="el-GR"/>
        </w:rPr>
      </w:pPr>
    </w:p>
    <w:p w14:paraId="22405489" w14:textId="77777777" w:rsidR="00F5206A" w:rsidRPr="002F7F63" w:rsidRDefault="00CC7861" w:rsidP="00D41925">
      <w:pPr>
        <w:pStyle w:val="1"/>
        <w:numPr>
          <w:ilvl w:val="0"/>
          <w:numId w:val="0"/>
        </w:numPr>
        <w:spacing w:after="120"/>
        <w:rPr>
          <w:sz w:val="28"/>
          <w:lang w:val="el-GR"/>
        </w:rPr>
      </w:pPr>
      <w:bookmarkStart w:id="17" w:name="_Toc92193691"/>
      <w:r w:rsidRPr="00330B19">
        <w:rPr>
          <w:sz w:val="28"/>
          <w:lang w:val="el-GR"/>
        </w:rPr>
        <w:t>Βιβλιογραφία</w:t>
      </w:r>
      <w:bookmarkEnd w:id="17"/>
    </w:p>
    <w:p w14:paraId="18F7BD73" w14:textId="599F4374" w:rsidR="00330B19" w:rsidRPr="00A60137" w:rsidRDefault="00D41925">
      <w:pPr>
        <w:rPr>
          <w:sz w:val="24"/>
          <w:lang w:val="el-GR"/>
        </w:rPr>
      </w:pPr>
      <w:r>
        <w:rPr>
          <w:sz w:val="24"/>
          <w:lang w:val="el-GR"/>
        </w:rPr>
        <w:t xml:space="preserve">Τα βιβλία, άρθρα κ.λπ. </w:t>
      </w:r>
      <w:r>
        <w:rPr>
          <w:sz w:val="24"/>
          <w:lang w:val="el-GR"/>
        </w:rPr>
        <w:t xml:space="preserve">που χρησιμοποιούνται </w:t>
      </w:r>
      <w:r w:rsidRPr="00A60137">
        <w:rPr>
          <w:sz w:val="24"/>
          <w:lang w:val="el-GR"/>
        </w:rPr>
        <w:t xml:space="preserve">πρέπει να </w:t>
      </w:r>
      <w:r>
        <w:rPr>
          <w:sz w:val="24"/>
          <w:lang w:val="el-GR"/>
        </w:rPr>
        <w:t xml:space="preserve">αναφέρονται </w:t>
      </w:r>
      <w:r w:rsidRPr="00A60137">
        <w:rPr>
          <w:b/>
          <w:sz w:val="24"/>
          <w:u w:val="single"/>
          <w:lang w:val="el-GR"/>
        </w:rPr>
        <w:t>όλ</w:t>
      </w:r>
      <w:r>
        <w:rPr>
          <w:b/>
          <w:sz w:val="24"/>
          <w:u w:val="single"/>
          <w:lang w:val="el-GR"/>
        </w:rPr>
        <w:t>α</w:t>
      </w:r>
      <w:r w:rsidRPr="00A60137">
        <w:rPr>
          <w:sz w:val="24"/>
          <w:lang w:val="el-GR"/>
        </w:rPr>
        <w:t xml:space="preserve"> </w:t>
      </w:r>
      <w:r>
        <w:rPr>
          <w:sz w:val="24"/>
          <w:lang w:val="el-GR"/>
        </w:rPr>
        <w:t xml:space="preserve">στη βιβλιογραφία </w:t>
      </w:r>
      <w:r w:rsidRPr="00A60137">
        <w:rPr>
          <w:sz w:val="24"/>
          <w:lang w:val="el-GR"/>
        </w:rPr>
        <w:t>σε αλφαβητική σειρά</w:t>
      </w:r>
      <w:r>
        <w:rPr>
          <w:sz w:val="24"/>
          <w:lang w:val="el-GR"/>
        </w:rPr>
        <w:t xml:space="preserve"> (χωρίζοντας τις Ελληνικές από τις διεθνείς πηγές)</w:t>
      </w:r>
      <w:r w:rsidRPr="00A60137">
        <w:rPr>
          <w:sz w:val="24"/>
          <w:lang w:val="el-GR"/>
        </w:rPr>
        <w:t xml:space="preserve"> και θα πρέπει να ακολουθηθούν τα αντίστοιχα φορμαρίσματα, όπως φαίνονται στη </w:t>
      </w:r>
      <w:r>
        <w:rPr>
          <w:sz w:val="24"/>
          <w:lang w:val="el-GR"/>
        </w:rPr>
        <w:t xml:space="preserve">συνέχεια. </w:t>
      </w:r>
      <w:r w:rsidR="00C02B4F">
        <w:rPr>
          <w:sz w:val="24"/>
          <w:lang w:val="el-GR"/>
        </w:rPr>
        <w:t>Ειδικά γ</w:t>
      </w:r>
      <w:r w:rsidR="00C02B4F" w:rsidRPr="00C02B4F">
        <w:rPr>
          <w:sz w:val="24"/>
          <w:lang w:val="el-GR"/>
        </w:rPr>
        <w:t xml:space="preserve">ια </w:t>
      </w:r>
      <w:proofErr w:type="spellStart"/>
      <w:r w:rsidR="00C02B4F" w:rsidRPr="00C02B4F">
        <w:rPr>
          <w:sz w:val="24"/>
          <w:lang w:val="el-GR"/>
        </w:rPr>
        <w:t>ιστότοπους</w:t>
      </w:r>
      <w:proofErr w:type="spellEnd"/>
      <w:r w:rsidR="00C02B4F">
        <w:rPr>
          <w:sz w:val="24"/>
          <w:lang w:val="el-GR"/>
        </w:rPr>
        <w:t>,</w:t>
      </w:r>
      <w:r w:rsidR="00C02B4F" w:rsidRPr="00C02B4F">
        <w:rPr>
          <w:sz w:val="24"/>
          <w:lang w:val="el-GR"/>
        </w:rPr>
        <w:t xml:space="preserve"> </w:t>
      </w:r>
      <w:r w:rsidR="00C02B4F">
        <w:rPr>
          <w:sz w:val="24"/>
          <w:lang w:val="el-GR"/>
        </w:rPr>
        <w:t>ν</w:t>
      </w:r>
      <w:r w:rsidR="00C02B4F" w:rsidRPr="00C02B4F">
        <w:rPr>
          <w:sz w:val="24"/>
          <w:lang w:val="el-GR"/>
        </w:rPr>
        <w:t xml:space="preserve">α αναγράφεται ο πλήρης σύνδεσμος (όχι απλά το </w:t>
      </w:r>
      <w:proofErr w:type="spellStart"/>
      <w:r w:rsidR="00C02B4F" w:rsidRPr="00C02B4F">
        <w:rPr>
          <w:sz w:val="24"/>
          <w:lang w:val="el-GR"/>
        </w:rPr>
        <w:lastRenderedPageBreak/>
        <w:t>site</w:t>
      </w:r>
      <w:proofErr w:type="spellEnd"/>
      <w:r w:rsidR="00C02B4F" w:rsidRPr="00C02B4F">
        <w:rPr>
          <w:sz w:val="24"/>
          <w:lang w:val="el-GR"/>
        </w:rPr>
        <w:t xml:space="preserve"> ή η αρχική σελίδα του </w:t>
      </w:r>
      <w:proofErr w:type="spellStart"/>
      <w:r w:rsidR="00C02B4F" w:rsidRPr="00C02B4F">
        <w:rPr>
          <w:sz w:val="24"/>
          <w:lang w:val="el-GR"/>
        </w:rPr>
        <w:t>ιστότοπου</w:t>
      </w:r>
      <w:proofErr w:type="spellEnd"/>
      <w:r w:rsidR="00C02B4F" w:rsidRPr="00C02B4F">
        <w:rPr>
          <w:sz w:val="24"/>
          <w:lang w:val="el-GR"/>
        </w:rPr>
        <w:t>) μέχρι το αναφερόμενο στοιχείο με υποχρεωτική την ημερομηνία πρόσβασης γιατί οι ιστοσελίδες ανανεώνονται</w:t>
      </w:r>
      <w:r w:rsidR="00C02B4F">
        <w:rPr>
          <w:sz w:val="24"/>
          <w:lang w:val="el-GR"/>
        </w:rPr>
        <w:t xml:space="preserve"> διαρκώς</w:t>
      </w:r>
      <w:r w:rsidR="00C02B4F" w:rsidRPr="00C02B4F">
        <w:rPr>
          <w:sz w:val="24"/>
          <w:lang w:val="el-GR"/>
        </w:rPr>
        <w:t>.</w:t>
      </w:r>
    </w:p>
    <w:p w14:paraId="732BA8A9" w14:textId="77777777" w:rsidR="0062332E" w:rsidRPr="00651E2B" w:rsidRDefault="00651E2B">
      <w:pPr>
        <w:rPr>
          <w:i/>
          <w:color w:val="0000FF"/>
          <w:szCs w:val="20"/>
          <w:lang w:val="el-GR"/>
        </w:rPr>
      </w:pPr>
      <w:r w:rsidRPr="00651E2B">
        <w:rPr>
          <w:i/>
          <w:color w:val="0000FF"/>
          <w:szCs w:val="20"/>
          <w:lang w:val="el-GR"/>
        </w:rPr>
        <w:t>(</w:t>
      </w:r>
      <w:r w:rsidR="006B7FEC">
        <w:rPr>
          <w:i/>
          <w:color w:val="0000FF"/>
          <w:szCs w:val="20"/>
          <w:lang w:val="el-GR"/>
        </w:rPr>
        <w:t>γ</w:t>
      </w:r>
      <w:r w:rsidR="0062332E" w:rsidRPr="00651E2B">
        <w:rPr>
          <w:i/>
          <w:color w:val="0000FF"/>
          <w:szCs w:val="20"/>
          <w:lang w:val="el-GR"/>
        </w:rPr>
        <w:t>ια βιβλία</w:t>
      </w:r>
      <w:r w:rsidRPr="00651E2B">
        <w:rPr>
          <w:i/>
          <w:color w:val="0000FF"/>
          <w:szCs w:val="20"/>
          <w:lang w:val="el-GR"/>
        </w:rPr>
        <w:t xml:space="preserve"> </w:t>
      </w:r>
      <w:r>
        <w:rPr>
          <w:i/>
          <w:color w:val="0000FF"/>
          <w:szCs w:val="20"/>
          <w:lang w:val="el-GR"/>
        </w:rPr>
        <w:t>π</w:t>
      </w:r>
      <w:r w:rsidRPr="00651E2B">
        <w:rPr>
          <w:i/>
          <w:color w:val="0000FF"/>
          <w:szCs w:val="20"/>
          <w:lang w:val="el-GR"/>
        </w:rPr>
        <w:t>.</w:t>
      </w:r>
      <w:r>
        <w:rPr>
          <w:i/>
          <w:color w:val="0000FF"/>
          <w:szCs w:val="20"/>
          <w:lang w:val="el-GR"/>
        </w:rPr>
        <w:t>χ</w:t>
      </w:r>
      <w:r w:rsidRPr="00651E2B">
        <w:rPr>
          <w:i/>
          <w:color w:val="0000FF"/>
          <w:szCs w:val="20"/>
          <w:lang w:val="el-GR"/>
        </w:rPr>
        <w:t xml:space="preserve">. </w:t>
      </w:r>
      <w:r w:rsidR="005475ED">
        <w:rPr>
          <w:i/>
          <w:color w:val="0000FF"/>
          <w:szCs w:val="20"/>
          <w:lang w:val="el-GR"/>
        </w:rPr>
        <w:t>4</w:t>
      </w:r>
      <w:r w:rsidRPr="00651E2B">
        <w:rPr>
          <w:i/>
          <w:color w:val="0000FF"/>
          <w:szCs w:val="20"/>
          <w:lang w:val="el-GR"/>
        </w:rPr>
        <w:t xml:space="preserve"> </w:t>
      </w:r>
      <w:r>
        <w:rPr>
          <w:i/>
          <w:color w:val="0000FF"/>
          <w:szCs w:val="20"/>
          <w:lang w:val="el-GR"/>
        </w:rPr>
        <w:t>και</w:t>
      </w:r>
      <w:r w:rsidRPr="00651E2B">
        <w:rPr>
          <w:i/>
          <w:color w:val="0000FF"/>
          <w:szCs w:val="20"/>
          <w:lang w:val="el-GR"/>
        </w:rPr>
        <w:t xml:space="preserve"> </w:t>
      </w:r>
      <w:r w:rsidR="005475ED">
        <w:rPr>
          <w:i/>
          <w:color w:val="0000FF"/>
          <w:szCs w:val="20"/>
          <w:lang w:val="el-GR"/>
        </w:rPr>
        <w:t>5</w:t>
      </w:r>
      <w:r w:rsidRPr="00651E2B">
        <w:rPr>
          <w:i/>
          <w:color w:val="0000FF"/>
          <w:szCs w:val="20"/>
          <w:lang w:val="el-GR"/>
        </w:rPr>
        <w:t xml:space="preserve">, </w:t>
      </w:r>
      <w:r w:rsidR="006B7FEC">
        <w:rPr>
          <w:i/>
          <w:color w:val="0000FF"/>
          <w:szCs w:val="20"/>
          <w:lang w:val="el-GR"/>
        </w:rPr>
        <w:t>γ</w:t>
      </w:r>
      <w:r w:rsidRPr="00651E2B">
        <w:rPr>
          <w:i/>
          <w:color w:val="0000FF"/>
          <w:szCs w:val="20"/>
          <w:lang w:val="el-GR"/>
        </w:rPr>
        <w:t xml:space="preserve">ια επιστημονικά περιοδικά </w:t>
      </w:r>
      <w:r>
        <w:rPr>
          <w:i/>
          <w:color w:val="0000FF"/>
          <w:szCs w:val="20"/>
          <w:lang w:val="el-GR"/>
        </w:rPr>
        <w:t>π</w:t>
      </w:r>
      <w:r w:rsidRPr="00651E2B">
        <w:rPr>
          <w:i/>
          <w:color w:val="0000FF"/>
          <w:szCs w:val="20"/>
          <w:lang w:val="el-GR"/>
        </w:rPr>
        <w:t>.</w:t>
      </w:r>
      <w:r>
        <w:rPr>
          <w:i/>
          <w:color w:val="0000FF"/>
          <w:szCs w:val="20"/>
          <w:lang w:val="el-GR"/>
        </w:rPr>
        <w:t>χ</w:t>
      </w:r>
      <w:r w:rsidRPr="00651E2B">
        <w:rPr>
          <w:i/>
          <w:color w:val="0000FF"/>
          <w:szCs w:val="20"/>
          <w:lang w:val="el-GR"/>
        </w:rPr>
        <w:t xml:space="preserve">. </w:t>
      </w:r>
      <w:r w:rsidR="005475ED">
        <w:rPr>
          <w:i/>
          <w:color w:val="0000FF"/>
          <w:szCs w:val="20"/>
          <w:lang w:val="el-GR"/>
        </w:rPr>
        <w:t>1</w:t>
      </w:r>
      <w:r>
        <w:rPr>
          <w:i/>
          <w:color w:val="0000FF"/>
          <w:szCs w:val="20"/>
          <w:lang w:val="el-GR"/>
        </w:rPr>
        <w:t xml:space="preserve">, </w:t>
      </w:r>
      <w:r w:rsidR="005475ED">
        <w:rPr>
          <w:i/>
          <w:color w:val="0000FF"/>
          <w:szCs w:val="20"/>
          <w:lang w:val="el-GR"/>
        </w:rPr>
        <w:t>2</w:t>
      </w:r>
      <w:r>
        <w:rPr>
          <w:i/>
          <w:color w:val="0000FF"/>
          <w:szCs w:val="20"/>
          <w:lang w:val="el-GR"/>
        </w:rPr>
        <w:t xml:space="preserve"> και </w:t>
      </w:r>
      <w:r w:rsidR="005475ED">
        <w:rPr>
          <w:i/>
          <w:color w:val="0000FF"/>
          <w:szCs w:val="20"/>
          <w:lang w:val="el-GR"/>
        </w:rPr>
        <w:t>3</w:t>
      </w:r>
      <w:r>
        <w:rPr>
          <w:i/>
          <w:color w:val="0000FF"/>
          <w:szCs w:val="20"/>
          <w:lang w:val="el-GR"/>
        </w:rPr>
        <w:t xml:space="preserve">, </w:t>
      </w:r>
      <w:r w:rsidR="006B7FEC">
        <w:rPr>
          <w:i/>
          <w:color w:val="0000FF"/>
          <w:szCs w:val="20"/>
          <w:lang w:val="el-GR"/>
        </w:rPr>
        <w:t>γ</w:t>
      </w:r>
      <w:r w:rsidRPr="00651E2B">
        <w:rPr>
          <w:i/>
          <w:color w:val="0000FF"/>
          <w:szCs w:val="20"/>
          <w:lang w:val="el-GR"/>
        </w:rPr>
        <w:t>ια συνέδρια</w:t>
      </w:r>
      <w:r>
        <w:rPr>
          <w:i/>
          <w:color w:val="0000FF"/>
          <w:szCs w:val="20"/>
          <w:lang w:val="el-GR"/>
        </w:rPr>
        <w:t xml:space="preserve"> π.χ. 6</w:t>
      </w:r>
      <w:r w:rsidR="005475ED">
        <w:rPr>
          <w:i/>
          <w:color w:val="0000FF"/>
          <w:szCs w:val="20"/>
          <w:lang w:val="el-GR"/>
        </w:rPr>
        <w:t xml:space="preserve">, για </w:t>
      </w:r>
      <w:proofErr w:type="spellStart"/>
      <w:r w:rsidR="005475ED">
        <w:rPr>
          <w:i/>
          <w:color w:val="0000FF"/>
          <w:szCs w:val="20"/>
          <w:lang w:val="el-GR"/>
        </w:rPr>
        <w:t>ιστότοπους</w:t>
      </w:r>
      <w:proofErr w:type="spellEnd"/>
      <w:r w:rsidR="005475ED">
        <w:rPr>
          <w:i/>
          <w:color w:val="0000FF"/>
          <w:szCs w:val="20"/>
          <w:lang w:val="el-GR"/>
        </w:rPr>
        <w:t xml:space="preserve"> π.χ. 7 και 8</w:t>
      </w:r>
      <w:r w:rsidRPr="00651E2B">
        <w:rPr>
          <w:i/>
          <w:color w:val="0000FF"/>
          <w:szCs w:val="20"/>
          <w:lang w:val="el-GR"/>
        </w:rPr>
        <w:t xml:space="preserve"> )</w:t>
      </w:r>
    </w:p>
    <w:p w14:paraId="6CF24AF6" w14:textId="77777777" w:rsidR="005475ED" w:rsidRPr="00A60137" w:rsidRDefault="005475ED" w:rsidP="005475ED">
      <w:pPr>
        <w:numPr>
          <w:ilvl w:val="0"/>
          <w:numId w:val="19"/>
        </w:numPr>
        <w:autoSpaceDE w:val="0"/>
        <w:autoSpaceDN w:val="0"/>
        <w:ind w:left="357" w:hanging="357"/>
        <w:rPr>
          <w:sz w:val="24"/>
          <w:lang w:val="en-US"/>
        </w:rPr>
      </w:pPr>
      <w:proofErr w:type="spellStart"/>
      <w:r w:rsidRPr="00A60137">
        <w:rPr>
          <w:sz w:val="24"/>
          <w:lang w:val="en-US"/>
        </w:rPr>
        <w:t>Armarego</w:t>
      </w:r>
      <w:proofErr w:type="spellEnd"/>
      <w:r w:rsidRPr="00A60137">
        <w:rPr>
          <w:sz w:val="24"/>
          <w:lang w:val="en-US"/>
        </w:rPr>
        <w:t xml:space="preserve">, E.J.A. (2000) ‘The unified-generalized mechanics of cutting approach – a step towards a house of predictive performance models for machining operations’, </w:t>
      </w:r>
      <w:r w:rsidRPr="00A60137">
        <w:rPr>
          <w:i/>
          <w:sz w:val="24"/>
          <w:lang w:val="en-US"/>
        </w:rPr>
        <w:t>Machining Science and Technology</w:t>
      </w:r>
      <w:r w:rsidRPr="00A60137">
        <w:rPr>
          <w:sz w:val="24"/>
          <w:lang w:val="en-US"/>
        </w:rPr>
        <w:t>, Vol. 4, No. 3, pp.319–362.</w:t>
      </w:r>
    </w:p>
    <w:p w14:paraId="2632AB0B" w14:textId="77777777" w:rsidR="005475ED" w:rsidRPr="00A60137" w:rsidRDefault="005475ED" w:rsidP="005475ED">
      <w:pPr>
        <w:numPr>
          <w:ilvl w:val="0"/>
          <w:numId w:val="19"/>
        </w:numPr>
        <w:autoSpaceDE w:val="0"/>
        <w:autoSpaceDN w:val="0"/>
        <w:ind w:left="357" w:hanging="357"/>
        <w:rPr>
          <w:sz w:val="24"/>
          <w:lang w:val="en-US"/>
        </w:rPr>
      </w:pPr>
      <w:proofErr w:type="spellStart"/>
      <w:r w:rsidRPr="00A60137">
        <w:rPr>
          <w:sz w:val="24"/>
          <w:lang w:val="en-US"/>
        </w:rPr>
        <w:t>Armarego</w:t>
      </w:r>
      <w:proofErr w:type="spellEnd"/>
      <w:r w:rsidRPr="00A60137">
        <w:rPr>
          <w:sz w:val="24"/>
          <w:lang w:val="en-US"/>
        </w:rPr>
        <w:t xml:space="preserve">, E.J.A., </w:t>
      </w:r>
      <w:proofErr w:type="spellStart"/>
      <w:r w:rsidRPr="00A60137">
        <w:rPr>
          <w:sz w:val="24"/>
          <w:lang w:val="en-US"/>
        </w:rPr>
        <w:t>Ostafiev</w:t>
      </w:r>
      <w:proofErr w:type="spellEnd"/>
      <w:r w:rsidRPr="00A60137">
        <w:rPr>
          <w:sz w:val="24"/>
          <w:lang w:val="en-US"/>
        </w:rPr>
        <w:t xml:space="preserve">, D., </w:t>
      </w:r>
      <w:proofErr w:type="spellStart"/>
      <w:r w:rsidRPr="00A60137">
        <w:rPr>
          <w:sz w:val="24"/>
          <w:lang w:val="en-US"/>
        </w:rPr>
        <w:t>Wongang</w:t>
      </w:r>
      <w:proofErr w:type="spellEnd"/>
      <w:r w:rsidRPr="00A60137">
        <w:rPr>
          <w:sz w:val="24"/>
          <w:lang w:val="en-US"/>
        </w:rPr>
        <w:t xml:space="preserve">, S. and </w:t>
      </w:r>
      <w:proofErr w:type="spellStart"/>
      <w:r w:rsidRPr="00A60137">
        <w:rPr>
          <w:sz w:val="24"/>
          <w:lang w:val="en-US"/>
        </w:rPr>
        <w:t>Verezub</w:t>
      </w:r>
      <w:proofErr w:type="spellEnd"/>
      <w:r w:rsidRPr="00A60137">
        <w:rPr>
          <w:sz w:val="24"/>
          <w:lang w:val="en-US"/>
        </w:rPr>
        <w:t xml:space="preserve">, S. (2000) ‘An appraisal of empirical modeling and proprietary software databases for performance prediction of machining conditions’, </w:t>
      </w:r>
      <w:r w:rsidRPr="00A60137">
        <w:rPr>
          <w:i/>
          <w:sz w:val="24"/>
          <w:lang w:val="en-US"/>
        </w:rPr>
        <w:t>Machining Science and Technology</w:t>
      </w:r>
      <w:r w:rsidRPr="00A60137">
        <w:rPr>
          <w:sz w:val="24"/>
          <w:lang w:val="en-US"/>
        </w:rPr>
        <w:t>, Vol. 4, No. 3, pp.479–510.</w:t>
      </w:r>
    </w:p>
    <w:p w14:paraId="00D8793A" w14:textId="77777777" w:rsidR="005475ED" w:rsidRPr="00A60137" w:rsidRDefault="005475ED" w:rsidP="005475ED">
      <w:pPr>
        <w:numPr>
          <w:ilvl w:val="0"/>
          <w:numId w:val="19"/>
        </w:numPr>
        <w:autoSpaceDE w:val="0"/>
        <w:autoSpaceDN w:val="0"/>
        <w:ind w:left="357" w:hanging="357"/>
        <w:rPr>
          <w:sz w:val="24"/>
          <w:lang w:val="en-US"/>
        </w:rPr>
      </w:pPr>
      <w:r w:rsidRPr="00A60137">
        <w:rPr>
          <w:sz w:val="24"/>
          <w:lang w:val="en-US"/>
        </w:rPr>
        <w:t xml:space="preserve">Audy, J. (2007) ‘A study of computer-assisted analysis of effects of drill geometry and surface coating on forces and power in drilling’, </w:t>
      </w:r>
      <w:r w:rsidRPr="00A60137">
        <w:rPr>
          <w:i/>
          <w:sz w:val="24"/>
          <w:lang w:val="en-US"/>
        </w:rPr>
        <w:t>Journal of Materials Processing Technology</w:t>
      </w:r>
      <w:r w:rsidRPr="00A60137">
        <w:rPr>
          <w:sz w:val="24"/>
          <w:lang w:val="en-US"/>
        </w:rPr>
        <w:t xml:space="preserve">, Vol. 204, pp.130-138. </w:t>
      </w:r>
    </w:p>
    <w:p w14:paraId="0BAF4A57" w14:textId="77777777" w:rsidR="0062332E" w:rsidRPr="00A60137" w:rsidRDefault="0062332E" w:rsidP="005475ED">
      <w:pPr>
        <w:numPr>
          <w:ilvl w:val="0"/>
          <w:numId w:val="19"/>
        </w:numPr>
        <w:autoSpaceDE w:val="0"/>
        <w:autoSpaceDN w:val="0"/>
        <w:ind w:left="357" w:hanging="357"/>
        <w:rPr>
          <w:sz w:val="24"/>
        </w:rPr>
      </w:pPr>
      <w:r w:rsidRPr="00A60137">
        <w:rPr>
          <w:sz w:val="24"/>
          <w:lang w:val="en-US"/>
        </w:rPr>
        <w:t>Boothroyd</w:t>
      </w:r>
      <w:r w:rsidRPr="00A60137">
        <w:rPr>
          <w:sz w:val="24"/>
        </w:rPr>
        <w:t xml:space="preserve">, </w:t>
      </w:r>
      <w:r w:rsidRPr="00A60137">
        <w:rPr>
          <w:sz w:val="24"/>
          <w:lang w:val="en-US"/>
        </w:rPr>
        <w:t>G</w:t>
      </w:r>
      <w:r w:rsidRPr="00A60137">
        <w:rPr>
          <w:sz w:val="24"/>
        </w:rPr>
        <w:t xml:space="preserve">. </w:t>
      </w:r>
      <w:r w:rsidRPr="00A60137">
        <w:rPr>
          <w:sz w:val="24"/>
          <w:lang w:val="en-US"/>
        </w:rPr>
        <w:t>and</w:t>
      </w:r>
      <w:r w:rsidRPr="00A60137">
        <w:rPr>
          <w:sz w:val="24"/>
        </w:rPr>
        <w:t xml:space="preserve"> </w:t>
      </w:r>
      <w:proofErr w:type="spellStart"/>
      <w:r w:rsidRPr="00A60137">
        <w:rPr>
          <w:sz w:val="24"/>
          <w:lang w:val="en-US"/>
        </w:rPr>
        <w:t>Knoght</w:t>
      </w:r>
      <w:proofErr w:type="spellEnd"/>
      <w:r w:rsidRPr="00A60137">
        <w:rPr>
          <w:sz w:val="24"/>
        </w:rPr>
        <w:t xml:space="preserve">, </w:t>
      </w:r>
      <w:r w:rsidRPr="00A60137">
        <w:rPr>
          <w:sz w:val="24"/>
          <w:lang w:val="en-US"/>
        </w:rPr>
        <w:t>W</w:t>
      </w:r>
      <w:r w:rsidRPr="00A60137">
        <w:rPr>
          <w:sz w:val="24"/>
        </w:rPr>
        <w:t>.</w:t>
      </w:r>
      <w:r w:rsidRPr="00A60137">
        <w:rPr>
          <w:sz w:val="24"/>
          <w:lang w:val="en-US"/>
        </w:rPr>
        <w:t>A</w:t>
      </w:r>
      <w:r w:rsidRPr="00A60137">
        <w:rPr>
          <w:sz w:val="24"/>
        </w:rPr>
        <w:t xml:space="preserve">. (2006) </w:t>
      </w:r>
      <w:r w:rsidRPr="00A60137">
        <w:rPr>
          <w:i/>
          <w:sz w:val="24"/>
          <w:lang w:val="en-US"/>
        </w:rPr>
        <w:t>Fundamentals</w:t>
      </w:r>
      <w:r w:rsidRPr="00A60137">
        <w:rPr>
          <w:i/>
          <w:sz w:val="24"/>
        </w:rPr>
        <w:t xml:space="preserve"> </w:t>
      </w:r>
      <w:r w:rsidRPr="00A60137">
        <w:rPr>
          <w:i/>
          <w:sz w:val="24"/>
          <w:lang w:val="en-US"/>
        </w:rPr>
        <w:t>of</w:t>
      </w:r>
      <w:r w:rsidRPr="00A60137">
        <w:rPr>
          <w:i/>
          <w:sz w:val="24"/>
        </w:rPr>
        <w:t xml:space="preserve"> </w:t>
      </w:r>
      <w:r w:rsidRPr="00A60137">
        <w:rPr>
          <w:i/>
          <w:sz w:val="24"/>
          <w:lang w:val="en-US"/>
        </w:rPr>
        <w:t>Machining</w:t>
      </w:r>
      <w:r w:rsidRPr="00A60137">
        <w:rPr>
          <w:i/>
          <w:sz w:val="24"/>
        </w:rPr>
        <w:t xml:space="preserve"> </w:t>
      </w:r>
      <w:r w:rsidRPr="00A60137">
        <w:rPr>
          <w:i/>
          <w:sz w:val="24"/>
          <w:lang w:val="en-US"/>
        </w:rPr>
        <w:t>and</w:t>
      </w:r>
      <w:r w:rsidRPr="00A60137">
        <w:rPr>
          <w:i/>
          <w:sz w:val="24"/>
        </w:rPr>
        <w:t xml:space="preserve"> </w:t>
      </w:r>
      <w:r w:rsidRPr="00A60137">
        <w:rPr>
          <w:i/>
          <w:sz w:val="24"/>
          <w:lang w:val="en-US"/>
        </w:rPr>
        <w:t>Machine</w:t>
      </w:r>
      <w:r w:rsidRPr="00A60137">
        <w:rPr>
          <w:i/>
          <w:sz w:val="24"/>
        </w:rPr>
        <w:t xml:space="preserve"> </w:t>
      </w:r>
      <w:r w:rsidRPr="00A60137">
        <w:rPr>
          <w:i/>
          <w:sz w:val="24"/>
          <w:lang w:val="en-US"/>
        </w:rPr>
        <w:t>Tools</w:t>
      </w:r>
      <w:r w:rsidRPr="00A60137">
        <w:rPr>
          <w:sz w:val="24"/>
        </w:rPr>
        <w:t xml:space="preserve">, </w:t>
      </w:r>
      <w:smartTag w:uri="urn:schemas-microsoft-com:office:smarttags" w:element="City">
        <w:smartTag w:uri="urn:schemas-microsoft-com:office:smarttags" w:element="place">
          <w:r w:rsidRPr="00A60137">
            <w:rPr>
              <w:sz w:val="24"/>
              <w:lang w:val="en-US"/>
            </w:rPr>
            <w:t>Boca</w:t>
          </w:r>
          <w:r w:rsidRPr="00A60137">
            <w:rPr>
              <w:sz w:val="24"/>
            </w:rPr>
            <w:t xml:space="preserve"> </w:t>
          </w:r>
          <w:r w:rsidRPr="00A60137">
            <w:rPr>
              <w:sz w:val="24"/>
              <w:lang w:val="en-US"/>
            </w:rPr>
            <w:t>Raton</w:t>
          </w:r>
        </w:smartTag>
      </w:smartTag>
      <w:r w:rsidRPr="00A60137">
        <w:rPr>
          <w:sz w:val="24"/>
        </w:rPr>
        <w:t xml:space="preserve">: </w:t>
      </w:r>
      <w:r w:rsidRPr="00A60137">
        <w:rPr>
          <w:sz w:val="24"/>
          <w:lang w:val="en-US"/>
        </w:rPr>
        <w:t>CRC</w:t>
      </w:r>
      <w:r w:rsidRPr="00A60137">
        <w:rPr>
          <w:sz w:val="24"/>
        </w:rPr>
        <w:t xml:space="preserve"> </w:t>
      </w:r>
      <w:r w:rsidRPr="00A60137">
        <w:rPr>
          <w:sz w:val="24"/>
          <w:lang w:val="en-US"/>
        </w:rPr>
        <w:t>Press</w:t>
      </w:r>
      <w:r w:rsidRPr="00A60137">
        <w:rPr>
          <w:sz w:val="24"/>
        </w:rPr>
        <w:t>.</w:t>
      </w:r>
    </w:p>
    <w:p w14:paraId="5EC39BC9" w14:textId="77777777" w:rsidR="0062332E" w:rsidRPr="00A60137" w:rsidRDefault="0062332E" w:rsidP="005475ED">
      <w:pPr>
        <w:numPr>
          <w:ilvl w:val="0"/>
          <w:numId w:val="19"/>
        </w:numPr>
        <w:autoSpaceDE w:val="0"/>
        <w:autoSpaceDN w:val="0"/>
        <w:ind w:left="357" w:hanging="357"/>
        <w:rPr>
          <w:sz w:val="24"/>
          <w:lang w:val="en-US"/>
        </w:rPr>
      </w:pPr>
      <w:r w:rsidRPr="00A60137">
        <w:rPr>
          <w:sz w:val="24"/>
          <w:lang w:val="en-US"/>
        </w:rPr>
        <w:t>Childs</w:t>
      </w:r>
      <w:r w:rsidRPr="002F7F63">
        <w:rPr>
          <w:sz w:val="24"/>
          <w:lang w:val="en-US"/>
        </w:rPr>
        <w:t xml:space="preserve">, </w:t>
      </w:r>
      <w:r w:rsidRPr="00A60137">
        <w:rPr>
          <w:sz w:val="24"/>
          <w:lang w:val="en-US"/>
        </w:rPr>
        <w:t>T</w:t>
      </w:r>
      <w:r w:rsidRPr="002F7F63">
        <w:rPr>
          <w:sz w:val="24"/>
          <w:lang w:val="en-US"/>
        </w:rPr>
        <w:t>.</w:t>
      </w:r>
      <w:r w:rsidRPr="00A60137">
        <w:rPr>
          <w:sz w:val="24"/>
          <w:lang w:val="en-US"/>
        </w:rPr>
        <w:t>H</w:t>
      </w:r>
      <w:r w:rsidRPr="002F7F63">
        <w:rPr>
          <w:sz w:val="24"/>
          <w:lang w:val="en-US"/>
        </w:rPr>
        <w:t>.</w:t>
      </w:r>
      <w:r w:rsidRPr="00A60137">
        <w:rPr>
          <w:sz w:val="24"/>
          <w:lang w:val="en-US"/>
        </w:rPr>
        <w:t>C</w:t>
      </w:r>
      <w:r w:rsidRPr="002F7F63">
        <w:rPr>
          <w:sz w:val="24"/>
          <w:lang w:val="en-US"/>
        </w:rPr>
        <w:t xml:space="preserve">., </w:t>
      </w:r>
      <w:r w:rsidRPr="00A60137">
        <w:rPr>
          <w:sz w:val="24"/>
          <w:lang w:val="en-US"/>
        </w:rPr>
        <w:t xml:space="preserve">Maekawa, K., Obikawa, T. and Yamane, Y. (2000) </w:t>
      </w:r>
      <w:r w:rsidRPr="00A60137">
        <w:rPr>
          <w:i/>
          <w:sz w:val="24"/>
          <w:lang w:val="en-US"/>
        </w:rPr>
        <w:t>Metal Machining: Theory and Applications</w:t>
      </w:r>
      <w:r w:rsidRPr="00A60137">
        <w:rPr>
          <w:sz w:val="24"/>
          <w:lang w:val="en-US"/>
        </w:rPr>
        <w:t xml:space="preserve">, </w:t>
      </w:r>
      <w:smartTag w:uri="urn:schemas-microsoft-com:office:smarttags" w:element="City">
        <w:r w:rsidRPr="00A60137">
          <w:rPr>
            <w:sz w:val="24"/>
            <w:lang w:val="en-US"/>
          </w:rPr>
          <w:t>London</w:t>
        </w:r>
      </w:smartTag>
      <w:r w:rsidRPr="00A60137">
        <w:rPr>
          <w:sz w:val="24"/>
          <w:lang w:val="en-US"/>
        </w:rPr>
        <w:t xml:space="preserve">: </w:t>
      </w:r>
      <w:smartTag w:uri="urn:schemas-microsoft-com:office:smarttags" w:element="City">
        <w:smartTag w:uri="urn:schemas-microsoft-com:office:smarttags" w:element="place">
          <w:r w:rsidRPr="00A60137">
            <w:rPr>
              <w:sz w:val="24"/>
              <w:lang w:val="en-US"/>
            </w:rPr>
            <w:t>Arnold</w:t>
          </w:r>
        </w:smartTag>
      </w:smartTag>
      <w:r w:rsidRPr="00A60137">
        <w:rPr>
          <w:sz w:val="24"/>
          <w:lang w:val="en-US"/>
        </w:rPr>
        <w:t xml:space="preserve"> Publishers.</w:t>
      </w:r>
    </w:p>
    <w:p w14:paraId="113C4B7F" w14:textId="77777777" w:rsidR="0062332E" w:rsidRPr="000C2708" w:rsidRDefault="000C2708" w:rsidP="000C2708">
      <w:pPr>
        <w:numPr>
          <w:ilvl w:val="0"/>
          <w:numId w:val="19"/>
        </w:numPr>
        <w:autoSpaceDE w:val="0"/>
        <w:autoSpaceDN w:val="0"/>
        <w:ind w:left="357" w:hanging="357"/>
        <w:rPr>
          <w:sz w:val="24"/>
          <w:lang w:val="en-US"/>
        </w:rPr>
      </w:pPr>
      <w:r w:rsidRPr="00FA06C2">
        <w:rPr>
          <w:sz w:val="24"/>
        </w:rPr>
        <w:t xml:space="preserve">Di Febbraro, A., and Giglio, D. (2004). </w:t>
      </w:r>
      <w:r>
        <w:rPr>
          <w:sz w:val="24"/>
        </w:rPr>
        <w:t>‘</w:t>
      </w:r>
      <w:r w:rsidRPr="00FA06C2">
        <w:rPr>
          <w:sz w:val="24"/>
        </w:rPr>
        <w:t xml:space="preserve">On representing signalized urban areas by means </w:t>
      </w:r>
      <w:proofErr w:type="spellStart"/>
      <w:r w:rsidRPr="00FA06C2">
        <w:rPr>
          <w:sz w:val="24"/>
        </w:rPr>
        <w:t>fo</w:t>
      </w:r>
      <w:proofErr w:type="spellEnd"/>
      <w:r w:rsidRPr="00FA06C2">
        <w:rPr>
          <w:sz w:val="24"/>
        </w:rPr>
        <w:t xml:space="preserve"> deterministic-timed Petri nets.</w:t>
      </w:r>
      <w:r>
        <w:rPr>
          <w:sz w:val="24"/>
        </w:rPr>
        <w:t>’</w:t>
      </w:r>
      <w:r w:rsidRPr="00FA06C2">
        <w:rPr>
          <w:sz w:val="24"/>
        </w:rPr>
        <w:t xml:space="preserve"> </w:t>
      </w:r>
      <w:r w:rsidRPr="00FA06C2">
        <w:rPr>
          <w:i/>
          <w:sz w:val="24"/>
        </w:rPr>
        <w:t>Proceedings of the 2004 IEEE ITS Conference</w:t>
      </w:r>
      <w:r w:rsidRPr="00FA06C2">
        <w:rPr>
          <w:sz w:val="24"/>
        </w:rPr>
        <w:t>, Washington, D.C., U.S.A., October 3-6, pp. 372-377.</w:t>
      </w:r>
    </w:p>
    <w:p w14:paraId="5128FE49" w14:textId="2EE78886" w:rsidR="002902CB" w:rsidRPr="00A60137" w:rsidRDefault="00D41925" w:rsidP="005475ED">
      <w:pPr>
        <w:numPr>
          <w:ilvl w:val="0"/>
          <w:numId w:val="19"/>
        </w:numPr>
        <w:tabs>
          <w:tab w:val="num" w:pos="720"/>
        </w:tabs>
        <w:autoSpaceDE w:val="0"/>
        <w:autoSpaceDN w:val="0"/>
        <w:ind w:left="357" w:hanging="357"/>
        <w:rPr>
          <w:sz w:val="24"/>
          <w:u w:val="single"/>
          <w:lang w:val="el-GR"/>
        </w:rPr>
      </w:pPr>
      <w:hyperlink r:id="rId10" w:history="1">
        <w:r w:rsidR="002902CB" w:rsidRPr="00A60137">
          <w:rPr>
            <w:color w:val="0000FF"/>
            <w:sz w:val="24"/>
            <w:u w:val="single"/>
          </w:rPr>
          <w:t>http</w:t>
        </w:r>
        <w:r w:rsidR="002902CB" w:rsidRPr="00A60137">
          <w:rPr>
            <w:color w:val="0000FF"/>
            <w:sz w:val="24"/>
            <w:u w:val="single"/>
            <w:lang w:val="el-GR"/>
          </w:rPr>
          <w:t>://</w:t>
        </w:r>
        <w:proofErr w:type="spellStart"/>
        <w:r w:rsidR="002902CB" w:rsidRPr="00A60137">
          <w:rPr>
            <w:color w:val="0000FF"/>
            <w:sz w:val="24"/>
            <w:u w:val="single"/>
          </w:rPr>
          <w:t>en</w:t>
        </w:r>
        <w:proofErr w:type="spellEnd"/>
        <w:r w:rsidR="002902CB" w:rsidRPr="00A60137">
          <w:rPr>
            <w:color w:val="0000FF"/>
            <w:sz w:val="24"/>
            <w:u w:val="single"/>
            <w:lang w:val="el-GR"/>
          </w:rPr>
          <w:t>.</w:t>
        </w:r>
        <w:proofErr w:type="spellStart"/>
        <w:r w:rsidR="002902CB" w:rsidRPr="00A60137">
          <w:rPr>
            <w:color w:val="0000FF"/>
            <w:sz w:val="24"/>
            <w:u w:val="single"/>
          </w:rPr>
          <w:t>wikipedia</w:t>
        </w:r>
        <w:proofErr w:type="spellEnd"/>
        <w:r w:rsidR="002902CB" w:rsidRPr="00A60137">
          <w:rPr>
            <w:color w:val="0000FF"/>
            <w:sz w:val="24"/>
            <w:u w:val="single"/>
            <w:lang w:val="el-GR"/>
          </w:rPr>
          <w:t>.</w:t>
        </w:r>
        <w:r w:rsidR="002902CB" w:rsidRPr="00A60137">
          <w:rPr>
            <w:color w:val="0000FF"/>
            <w:sz w:val="24"/>
            <w:u w:val="single"/>
          </w:rPr>
          <w:t>org</w:t>
        </w:r>
        <w:r w:rsidR="002902CB" w:rsidRPr="00A60137">
          <w:rPr>
            <w:color w:val="0000FF"/>
            <w:sz w:val="24"/>
            <w:u w:val="single"/>
            <w:lang w:val="el-GR"/>
          </w:rPr>
          <w:t>/</w:t>
        </w:r>
        <w:r w:rsidR="002902CB" w:rsidRPr="00A60137">
          <w:rPr>
            <w:color w:val="0000FF"/>
            <w:sz w:val="24"/>
            <w:u w:val="single"/>
          </w:rPr>
          <w:t>wiki</w:t>
        </w:r>
        <w:r w:rsidR="002902CB" w:rsidRPr="00A60137">
          <w:rPr>
            <w:color w:val="0000FF"/>
            <w:sz w:val="24"/>
            <w:u w:val="single"/>
            <w:lang w:val="el-GR"/>
          </w:rPr>
          <w:t>/</w:t>
        </w:r>
        <w:r w:rsidR="002902CB" w:rsidRPr="00A60137">
          <w:rPr>
            <w:color w:val="0000FF"/>
            <w:sz w:val="24"/>
            <w:u w:val="single"/>
          </w:rPr>
          <w:t>Water</w:t>
        </w:r>
      </w:hyperlink>
      <w:r w:rsidR="002902CB" w:rsidRPr="00A60137">
        <w:rPr>
          <w:color w:val="0000FF"/>
          <w:sz w:val="24"/>
          <w:u w:val="single"/>
          <w:lang w:val="el-GR"/>
        </w:rPr>
        <w:t xml:space="preserve"> </w:t>
      </w:r>
      <w:r w:rsidR="002902CB" w:rsidRPr="000C2708">
        <w:rPr>
          <w:sz w:val="24"/>
          <w:lang w:val="el-GR"/>
        </w:rPr>
        <w:t>(</w:t>
      </w:r>
      <w:proofErr w:type="spellStart"/>
      <w:r w:rsidR="002902CB" w:rsidRPr="000C2708">
        <w:rPr>
          <w:sz w:val="24"/>
          <w:lang w:val="el-GR"/>
        </w:rPr>
        <w:t>προσβάσιμο</w:t>
      </w:r>
      <w:proofErr w:type="spellEnd"/>
      <w:r w:rsidR="002902CB" w:rsidRPr="000C2708">
        <w:rPr>
          <w:sz w:val="24"/>
          <w:lang w:val="el-GR"/>
        </w:rPr>
        <w:t xml:space="preserve"> στις 3 Σεπτεμβρίου 20</w:t>
      </w:r>
      <w:r w:rsidR="00CA7AFC">
        <w:rPr>
          <w:sz w:val="24"/>
          <w:lang w:val="el-GR"/>
        </w:rPr>
        <w:t>21</w:t>
      </w:r>
      <w:r w:rsidR="002902CB" w:rsidRPr="000C2708">
        <w:rPr>
          <w:sz w:val="24"/>
          <w:lang w:val="el-GR"/>
        </w:rPr>
        <w:t>)</w:t>
      </w:r>
    </w:p>
    <w:p w14:paraId="2CB0045F" w14:textId="7E2FD774" w:rsidR="0062332E" w:rsidRPr="002F7F63" w:rsidRDefault="00D41925" w:rsidP="005475ED">
      <w:pPr>
        <w:numPr>
          <w:ilvl w:val="0"/>
          <w:numId w:val="19"/>
        </w:numPr>
        <w:autoSpaceDE w:val="0"/>
        <w:autoSpaceDN w:val="0"/>
        <w:ind w:left="357" w:hanging="357"/>
        <w:rPr>
          <w:sz w:val="24"/>
          <w:lang w:val="el-GR"/>
        </w:rPr>
      </w:pPr>
      <w:hyperlink r:id="rId11" w:history="1">
        <w:r w:rsidR="002902CB" w:rsidRPr="00A60137">
          <w:rPr>
            <w:color w:val="0000FF"/>
            <w:sz w:val="24"/>
            <w:u w:val="single"/>
            <w:lang w:val="en-US"/>
          </w:rPr>
          <w:t>http</w:t>
        </w:r>
        <w:r w:rsidR="002902CB" w:rsidRPr="00A60137">
          <w:rPr>
            <w:color w:val="0000FF"/>
            <w:sz w:val="24"/>
            <w:u w:val="single"/>
            <w:lang w:val="el-GR"/>
          </w:rPr>
          <w:t>://</w:t>
        </w:r>
        <w:r w:rsidR="002902CB" w:rsidRPr="00A60137">
          <w:rPr>
            <w:color w:val="0000FF"/>
            <w:sz w:val="24"/>
            <w:u w:val="single"/>
            <w:lang w:val="en-US"/>
          </w:rPr>
          <w:t>www</w:t>
        </w:r>
        <w:r w:rsidR="002902CB" w:rsidRPr="00A60137">
          <w:rPr>
            <w:color w:val="0000FF"/>
            <w:sz w:val="24"/>
            <w:u w:val="single"/>
            <w:lang w:val="el-GR"/>
          </w:rPr>
          <w:t>.</w:t>
        </w:r>
        <w:proofErr w:type="spellStart"/>
        <w:r w:rsidR="002902CB" w:rsidRPr="00A60137">
          <w:rPr>
            <w:color w:val="0000FF"/>
            <w:sz w:val="24"/>
            <w:u w:val="single"/>
            <w:lang w:val="en-US"/>
          </w:rPr>
          <w:t>sks</w:t>
        </w:r>
        <w:proofErr w:type="spellEnd"/>
        <w:r w:rsidR="002902CB" w:rsidRPr="00A60137">
          <w:rPr>
            <w:color w:val="0000FF"/>
            <w:sz w:val="24"/>
            <w:u w:val="single"/>
            <w:lang w:val="el-GR"/>
          </w:rPr>
          <w:t>-</w:t>
        </w:r>
        <w:r w:rsidR="002902CB" w:rsidRPr="00A60137">
          <w:rPr>
            <w:color w:val="0000FF"/>
            <w:sz w:val="24"/>
            <w:u w:val="single"/>
            <w:lang w:val="en-US"/>
          </w:rPr>
          <w:t>bottle</w:t>
        </w:r>
        <w:r w:rsidR="002902CB" w:rsidRPr="00A60137">
          <w:rPr>
            <w:color w:val="0000FF"/>
            <w:sz w:val="24"/>
            <w:u w:val="single"/>
            <w:lang w:val="el-GR"/>
          </w:rPr>
          <w:t>.</w:t>
        </w:r>
        <w:r w:rsidR="002902CB" w:rsidRPr="00A60137">
          <w:rPr>
            <w:color w:val="0000FF"/>
            <w:sz w:val="24"/>
            <w:u w:val="single"/>
            <w:lang w:val="en-US"/>
          </w:rPr>
          <w:t>com</w:t>
        </w:r>
        <w:r w:rsidR="002902CB" w:rsidRPr="00A60137">
          <w:rPr>
            <w:color w:val="0000FF"/>
            <w:sz w:val="24"/>
            <w:u w:val="single"/>
            <w:lang w:val="el-GR"/>
          </w:rPr>
          <w:t>/</w:t>
        </w:r>
        <w:proofErr w:type="spellStart"/>
        <w:r w:rsidR="002902CB" w:rsidRPr="00A60137">
          <w:rPr>
            <w:color w:val="0000FF"/>
            <w:sz w:val="24"/>
            <w:u w:val="single"/>
            <w:lang w:val="en-US"/>
          </w:rPr>
          <w:t>HDPEHelp</w:t>
        </w:r>
        <w:proofErr w:type="spellEnd"/>
        <w:r w:rsidR="002902CB" w:rsidRPr="00A60137">
          <w:rPr>
            <w:color w:val="0000FF"/>
            <w:sz w:val="24"/>
            <w:u w:val="single"/>
            <w:lang w:val="el-GR"/>
          </w:rPr>
          <w:t>.</w:t>
        </w:r>
        <w:r w:rsidR="002902CB" w:rsidRPr="00A60137">
          <w:rPr>
            <w:color w:val="0000FF"/>
            <w:sz w:val="24"/>
            <w:u w:val="single"/>
            <w:lang w:val="en-US"/>
          </w:rPr>
          <w:t>html</w:t>
        </w:r>
      </w:hyperlink>
      <w:r w:rsidR="002902CB" w:rsidRPr="00A60137">
        <w:rPr>
          <w:sz w:val="24"/>
          <w:lang w:val="el-GR"/>
        </w:rPr>
        <w:t xml:space="preserve"> </w:t>
      </w:r>
      <w:r w:rsidR="002902CB" w:rsidRPr="002F7F63">
        <w:rPr>
          <w:sz w:val="24"/>
          <w:lang w:val="el-GR"/>
        </w:rPr>
        <w:t>(</w:t>
      </w:r>
      <w:proofErr w:type="spellStart"/>
      <w:r w:rsidR="002902CB" w:rsidRPr="002F7F63">
        <w:rPr>
          <w:sz w:val="24"/>
          <w:lang w:val="el-GR"/>
        </w:rPr>
        <w:t>προσβάσιμο</w:t>
      </w:r>
      <w:proofErr w:type="spellEnd"/>
      <w:r w:rsidR="002902CB" w:rsidRPr="002F7F63">
        <w:rPr>
          <w:sz w:val="24"/>
          <w:lang w:val="el-GR"/>
        </w:rPr>
        <w:t xml:space="preserve"> στις 6 Φεβρουαρίου</w:t>
      </w:r>
      <w:r w:rsidR="00651E2B" w:rsidRPr="002F7F63">
        <w:rPr>
          <w:sz w:val="24"/>
          <w:lang w:val="el-GR"/>
        </w:rPr>
        <w:t xml:space="preserve"> 20</w:t>
      </w:r>
      <w:r w:rsidR="00CA7AFC">
        <w:rPr>
          <w:sz w:val="24"/>
          <w:lang w:val="el-GR"/>
        </w:rPr>
        <w:t>21</w:t>
      </w:r>
      <w:r w:rsidR="00651E2B" w:rsidRPr="002F7F63">
        <w:rPr>
          <w:sz w:val="24"/>
          <w:lang w:val="el-GR"/>
        </w:rPr>
        <w:t>)</w:t>
      </w:r>
    </w:p>
    <w:p w14:paraId="77A47FC8" w14:textId="77777777" w:rsidR="003A4613" w:rsidRDefault="00C02B4F" w:rsidP="0062067E">
      <w:pPr>
        <w:rPr>
          <w:sz w:val="24"/>
          <w:lang w:val="el-GR"/>
        </w:rPr>
      </w:pPr>
      <w:r>
        <w:rPr>
          <w:sz w:val="24"/>
          <w:lang w:val="el-GR"/>
        </w:rPr>
        <w:br w:type="page"/>
      </w:r>
    </w:p>
    <w:p w14:paraId="7CC72299" w14:textId="77777777" w:rsidR="00F46E51" w:rsidRDefault="00F46E51" w:rsidP="0062067E">
      <w:pPr>
        <w:rPr>
          <w:sz w:val="24"/>
          <w:lang w:val="el-GR"/>
        </w:rPr>
      </w:pPr>
    </w:p>
    <w:p w14:paraId="7E874D07" w14:textId="77777777" w:rsidR="00F46E51" w:rsidRDefault="00F46E51" w:rsidP="0062067E">
      <w:pPr>
        <w:rPr>
          <w:sz w:val="24"/>
          <w:lang w:val="el-GR"/>
        </w:rPr>
      </w:pPr>
    </w:p>
    <w:p w14:paraId="27A2F2B7" w14:textId="77777777" w:rsidR="00F46E51" w:rsidRDefault="00F46E51" w:rsidP="0062067E">
      <w:pPr>
        <w:rPr>
          <w:sz w:val="24"/>
          <w:lang w:val="el-GR"/>
        </w:rPr>
      </w:pPr>
    </w:p>
    <w:p w14:paraId="314622FC" w14:textId="77777777" w:rsidR="00F46E51" w:rsidRDefault="00F46E51" w:rsidP="0062067E">
      <w:pPr>
        <w:rPr>
          <w:sz w:val="24"/>
          <w:lang w:val="el-GR"/>
        </w:rPr>
      </w:pPr>
    </w:p>
    <w:p w14:paraId="6AB8E27B" w14:textId="77777777" w:rsidR="00F46E51" w:rsidRDefault="00F46E51" w:rsidP="0062067E">
      <w:pPr>
        <w:rPr>
          <w:sz w:val="24"/>
          <w:lang w:val="el-GR"/>
        </w:rPr>
      </w:pPr>
    </w:p>
    <w:p w14:paraId="51D566B8" w14:textId="77777777" w:rsidR="00F46E51" w:rsidRDefault="00F46E51" w:rsidP="0062067E">
      <w:pPr>
        <w:rPr>
          <w:sz w:val="24"/>
          <w:lang w:val="el-GR"/>
        </w:rPr>
      </w:pPr>
    </w:p>
    <w:p w14:paraId="02D2791D" w14:textId="77777777" w:rsidR="00F46E51" w:rsidRDefault="00F46E51" w:rsidP="0062067E">
      <w:pPr>
        <w:rPr>
          <w:sz w:val="24"/>
          <w:lang w:val="el-GR"/>
        </w:rPr>
      </w:pPr>
    </w:p>
    <w:p w14:paraId="5F7CFFF6" w14:textId="77777777" w:rsidR="00F46E51" w:rsidRDefault="00F46E51" w:rsidP="0062067E">
      <w:pPr>
        <w:rPr>
          <w:sz w:val="24"/>
          <w:lang w:val="el-GR"/>
        </w:rPr>
      </w:pPr>
    </w:p>
    <w:p w14:paraId="59746393" w14:textId="77777777" w:rsidR="00196D74" w:rsidRDefault="00F46E51" w:rsidP="00F46E51">
      <w:pPr>
        <w:pStyle w:val="1"/>
        <w:numPr>
          <w:ilvl w:val="0"/>
          <w:numId w:val="0"/>
        </w:numPr>
        <w:rPr>
          <w:sz w:val="28"/>
          <w:lang w:val="el-GR"/>
        </w:rPr>
      </w:pPr>
      <w:bookmarkStart w:id="18" w:name="_Toc92193692"/>
      <w:r w:rsidRPr="00F46E51">
        <w:rPr>
          <w:sz w:val="28"/>
          <w:lang w:val="el-GR"/>
        </w:rPr>
        <w:t>ΠΑΡΑΡΤΗΜΑ “A”</w:t>
      </w:r>
      <w:bookmarkEnd w:id="18"/>
      <w:r w:rsidRPr="00F46E51">
        <w:rPr>
          <w:sz w:val="28"/>
          <w:lang w:val="el-GR"/>
        </w:rPr>
        <w:t xml:space="preserve"> </w:t>
      </w:r>
    </w:p>
    <w:p w14:paraId="611CDBC3" w14:textId="77777777" w:rsidR="00F46E51" w:rsidRPr="00F46E51" w:rsidRDefault="00F46E51" w:rsidP="00F46E51">
      <w:pPr>
        <w:pStyle w:val="1"/>
        <w:numPr>
          <w:ilvl w:val="0"/>
          <w:numId w:val="0"/>
        </w:numPr>
        <w:rPr>
          <w:sz w:val="28"/>
          <w:lang w:val="el-GR"/>
        </w:rPr>
      </w:pPr>
      <w:bookmarkStart w:id="19" w:name="_Toc92193693"/>
      <w:r w:rsidRPr="00F46E51">
        <w:rPr>
          <w:sz w:val="28"/>
          <w:lang w:val="el-GR"/>
        </w:rPr>
        <w:t>(Τίτλος Παραρτήματος Α)</w:t>
      </w:r>
      <w:bookmarkEnd w:id="19"/>
    </w:p>
    <w:p w14:paraId="2B27AE1E" w14:textId="77777777" w:rsidR="00F46E51" w:rsidRDefault="00F46E51" w:rsidP="0062067E">
      <w:pPr>
        <w:rPr>
          <w:sz w:val="24"/>
          <w:lang w:val="el-GR"/>
        </w:rPr>
      </w:pPr>
    </w:p>
    <w:p w14:paraId="2C4F8C6B" w14:textId="77777777" w:rsidR="00F46E51" w:rsidRDefault="00F46E51" w:rsidP="0062067E">
      <w:pPr>
        <w:rPr>
          <w:sz w:val="24"/>
          <w:lang w:val="el-GR"/>
        </w:rPr>
      </w:pPr>
      <w:r>
        <w:rPr>
          <w:sz w:val="24"/>
          <w:lang w:val="el-GR"/>
        </w:rPr>
        <w:br w:type="page"/>
      </w:r>
    </w:p>
    <w:p w14:paraId="02CA9E58" w14:textId="77777777" w:rsidR="00F46E51" w:rsidRDefault="00F46E51" w:rsidP="0062067E">
      <w:pPr>
        <w:rPr>
          <w:sz w:val="24"/>
          <w:lang w:val="el-GR"/>
        </w:rPr>
      </w:pPr>
    </w:p>
    <w:p w14:paraId="322955A9" w14:textId="77777777" w:rsidR="00F46E51" w:rsidRDefault="00F46E51" w:rsidP="0062067E">
      <w:pPr>
        <w:rPr>
          <w:sz w:val="24"/>
          <w:lang w:val="el-GR"/>
        </w:rPr>
      </w:pPr>
    </w:p>
    <w:p w14:paraId="76C7F701" w14:textId="77777777" w:rsidR="00F46E51" w:rsidRDefault="00F46E51" w:rsidP="0062067E">
      <w:pPr>
        <w:rPr>
          <w:sz w:val="24"/>
          <w:lang w:val="el-GR"/>
        </w:rPr>
      </w:pPr>
    </w:p>
    <w:p w14:paraId="705BE48F" w14:textId="77777777" w:rsidR="00F46E51" w:rsidRDefault="00F46E51" w:rsidP="0062067E">
      <w:pPr>
        <w:rPr>
          <w:sz w:val="24"/>
          <w:lang w:val="el-GR"/>
        </w:rPr>
      </w:pPr>
    </w:p>
    <w:p w14:paraId="105C4441" w14:textId="77777777" w:rsidR="00F46E51" w:rsidRDefault="00F46E51" w:rsidP="0062067E">
      <w:pPr>
        <w:rPr>
          <w:sz w:val="24"/>
          <w:lang w:val="el-GR"/>
        </w:rPr>
      </w:pPr>
    </w:p>
    <w:p w14:paraId="3EB3204B" w14:textId="77777777" w:rsidR="00F46E51" w:rsidRDefault="00F46E51" w:rsidP="0062067E">
      <w:pPr>
        <w:rPr>
          <w:sz w:val="24"/>
          <w:lang w:val="el-GR"/>
        </w:rPr>
      </w:pPr>
    </w:p>
    <w:p w14:paraId="78EABD4D" w14:textId="77777777" w:rsidR="00F46E51" w:rsidRDefault="00F46E51" w:rsidP="0062067E">
      <w:pPr>
        <w:rPr>
          <w:sz w:val="24"/>
          <w:lang w:val="el-GR"/>
        </w:rPr>
      </w:pPr>
    </w:p>
    <w:p w14:paraId="606D2DEE" w14:textId="77777777" w:rsidR="00F46E51" w:rsidRDefault="00F46E51" w:rsidP="0062067E">
      <w:pPr>
        <w:rPr>
          <w:sz w:val="24"/>
          <w:lang w:val="el-GR"/>
        </w:rPr>
      </w:pPr>
    </w:p>
    <w:p w14:paraId="5787E025" w14:textId="77777777" w:rsidR="00196D74" w:rsidRDefault="00F46E51" w:rsidP="00F46E51">
      <w:pPr>
        <w:pStyle w:val="1"/>
        <w:numPr>
          <w:ilvl w:val="0"/>
          <w:numId w:val="0"/>
        </w:numPr>
        <w:rPr>
          <w:sz w:val="28"/>
          <w:lang w:val="el-GR"/>
        </w:rPr>
      </w:pPr>
      <w:bookmarkStart w:id="20" w:name="_Toc92193694"/>
      <w:r w:rsidRPr="00F46E51">
        <w:rPr>
          <w:sz w:val="28"/>
          <w:lang w:val="el-GR"/>
        </w:rPr>
        <w:t>ΠΑΡΑΡΤΗΜΑ “Β”</w:t>
      </w:r>
      <w:bookmarkEnd w:id="20"/>
      <w:r w:rsidRPr="00F46E51">
        <w:rPr>
          <w:sz w:val="28"/>
          <w:lang w:val="el-GR"/>
        </w:rPr>
        <w:t xml:space="preserve"> </w:t>
      </w:r>
    </w:p>
    <w:p w14:paraId="12AEDFBC" w14:textId="77777777" w:rsidR="00F46E51" w:rsidRPr="00F46E51" w:rsidRDefault="00F46E51" w:rsidP="00F46E51">
      <w:pPr>
        <w:pStyle w:val="1"/>
        <w:numPr>
          <w:ilvl w:val="0"/>
          <w:numId w:val="0"/>
        </w:numPr>
        <w:rPr>
          <w:sz w:val="28"/>
          <w:lang w:val="el-GR"/>
        </w:rPr>
      </w:pPr>
      <w:bookmarkStart w:id="21" w:name="_Toc92193695"/>
      <w:r w:rsidRPr="00F46E51">
        <w:rPr>
          <w:sz w:val="28"/>
          <w:lang w:val="el-GR"/>
        </w:rPr>
        <w:t>(Τίτλος Παραρτήματος Β)</w:t>
      </w:r>
      <w:bookmarkEnd w:id="21"/>
    </w:p>
    <w:p w14:paraId="59C9DF2D" w14:textId="77777777" w:rsidR="00F46E51" w:rsidRDefault="00F46E51" w:rsidP="0062067E">
      <w:pPr>
        <w:rPr>
          <w:sz w:val="24"/>
          <w:lang w:val="el-GR"/>
        </w:rPr>
      </w:pPr>
    </w:p>
    <w:p w14:paraId="30839DCF" w14:textId="77777777" w:rsidR="00F46E51" w:rsidRPr="00F46E51" w:rsidRDefault="00F46E51" w:rsidP="0062067E">
      <w:pPr>
        <w:rPr>
          <w:sz w:val="24"/>
          <w:lang w:val="el-GR"/>
        </w:rPr>
      </w:pPr>
    </w:p>
    <w:sectPr w:rsidR="00F46E51" w:rsidRPr="00F46E51" w:rsidSect="00F837C7">
      <w:headerReference w:type="even" r:id="rId12"/>
      <w:headerReference w:type="default" r:id="rId13"/>
      <w:footerReference w:type="even" r:id="rId14"/>
      <w:type w:val="continuous"/>
      <w:pgSz w:w="11906" w:h="16838"/>
      <w:pgMar w:top="1440" w:right="1797" w:bottom="1440" w:left="1797" w:header="709" w:footer="709"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3571" w14:textId="77777777" w:rsidR="000165E4" w:rsidRDefault="000165E4">
      <w:r>
        <w:separator/>
      </w:r>
    </w:p>
  </w:endnote>
  <w:endnote w:type="continuationSeparator" w:id="0">
    <w:p w14:paraId="22014DF9" w14:textId="77777777" w:rsidR="000165E4" w:rsidRDefault="0001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1DA2" w14:textId="77777777" w:rsidR="00A60137" w:rsidRDefault="00A60137" w:rsidP="00A60137">
    <w:pPr>
      <w:pStyle w:val="a5"/>
      <w:jc w:val="center"/>
    </w:pPr>
    <w:r>
      <w:rPr>
        <w:rStyle w:val="a6"/>
      </w:rPr>
      <w:fldChar w:fldCharType="begin"/>
    </w:r>
    <w:r>
      <w:rPr>
        <w:rStyle w:val="a6"/>
      </w:rPr>
      <w:instrText xml:space="preserve"> PAGE </w:instrText>
    </w:r>
    <w:r>
      <w:rPr>
        <w:rStyle w:val="a6"/>
      </w:rPr>
      <w:fldChar w:fldCharType="separate"/>
    </w:r>
    <w:r w:rsidR="00F247C0">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75A7" w14:textId="77777777" w:rsidR="000165E4" w:rsidRDefault="000165E4">
      <w:r>
        <w:separator/>
      </w:r>
    </w:p>
  </w:footnote>
  <w:footnote w:type="continuationSeparator" w:id="0">
    <w:p w14:paraId="4BD56FDD" w14:textId="77777777" w:rsidR="000165E4" w:rsidRDefault="0001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3587" w14:textId="77777777" w:rsidR="00B513FF" w:rsidRPr="00AE4F3B" w:rsidRDefault="00B513FF" w:rsidP="00B76035">
    <w:pPr>
      <w:pStyle w:val="a4"/>
      <w:ind w:right="360"/>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845C" w14:textId="77777777" w:rsidR="00B513FF" w:rsidRDefault="00B513F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247C0">
      <w:rPr>
        <w:rStyle w:val="a6"/>
        <w:noProof/>
      </w:rPr>
      <w:t>3</w:t>
    </w:r>
    <w:r>
      <w:rPr>
        <w:rStyle w:val="a6"/>
      </w:rPr>
      <w:fldChar w:fldCharType="end"/>
    </w:r>
  </w:p>
  <w:p w14:paraId="167C8AD3" w14:textId="77777777" w:rsidR="00B513FF" w:rsidRDefault="00B513FF" w:rsidP="00F27015">
    <w:pPr>
      <w:pStyle w:val="a4"/>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749"/>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BD5126B"/>
    <w:multiLevelType w:val="multilevel"/>
    <w:tmpl w:val="687E1A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4948C3"/>
    <w:multiLevelType w:val="multilevel"/>
    <w:tmpl w:val="E65A9C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EE67251"/>
    <w:multiLevelType w:val="hybridMultilevel"/>
    <w:tmpl w:val="4948B79E"/>
    <w:lvl w:ilvl="0" w:tplc="291C9212">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44678"/>
    <w:multiLevelType w:val="hybridMultilevel"/>
    <w:tmpl w:val="9D0EC4A6"/>
    <w:lvl w:ilvl="0" w:tplc="B602233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0370F9"/>
    <w:multiLevelType w:val="multilevel"/>
    <w:tmpl w:val="4948B79E"/>
    <w:lvl w:ilvl="0">
      <w:start w:val="1"/>
      <w:numFmt w:val="bullet"/>
      <w:lvlText w:val=""/>
      <w:lvlJc w:val="left"/>
      <w:pPr>
        <w:tabs>
          <w:tab w:val="num" w:pos="644"/>
        </w:tabs>
        <w:ind w:left="624"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B0F6F"/>
    <w:multiLevelType w:val="multilevel"/>
    <w:tmpl w:val="4948B79E"/>
    <w:lvl w:ilvl="0">
      <w:start w:val="1"/>
      <w:numFmt w:val="bullet"/>
      <w:lvlText w:val=""/>
      <w:lvlJc w:val="left"/>
      <w:pPr>
        <w:tabs>
          <w:tab w:val="num" w:pos="644"/>
        </w:tabs>
        <w:ind w:left="624"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830DC"/>
    <w:multiLevelType w:val="multilevel"/>
    <w:tmpl w:val="1DF21BA4"/>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633"/>
        </w:tabs>
        <w:ind w:left="633" w:hanging="576"/>
      </w:pPr>
      <w:rPr>
        <w:rFonts w:hint="default"/>
      </w:rPr>
    </w:lvl>
    <w:lvl w:ilvl="2">
      <w:start w:val="1"/>
      <w:numFmt w:val="decimal"/>
      <w:pStyle w:val="3"/>
      <w:lvlText w:val="%2.%1.%3."/>
      <w:lvlJc w:val="left"/>
      <w:pPr>
        <w:tabs>
          <w:tab w:val="num" w:pos="1080"/>
        </w:tabs>
        <w:ind w:left="0" w:firstLine="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4BBB08DC"/>
    <w:multiLevelType w:val="hybridMultilevel"/>
    <w:tmpl w:val="4948B79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33078"/>
    <w:multiLevelType w:val="hybridMultilevel"/>
    <w:tmpl w:val="61AC5B7A"/>
    <w:lvl w:ilvl="0" w:tplc="177C796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0D66E4A"/>
    <w:multiLevelType w:val="multilevel"/>
    <w:tmpl w:val="3D24E5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5D17823"/>
    <w:multiLevelType w:val="hybridMultilevel"/>
    <w:tmpl w:val="4948B79E"/>
    <w:lvl w:ilvl="0" w:tplc="7660DD88">
      <w:start w:val="1"/>
      <w:numFmt w:val="bullet"/>
      <w:lvlText w:val=""/>
      <w:lvlJc w:val="left"/>
      <w:pPr>
        <w:tabs>
          <w:tab w:val="num" w:pos="64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D5EE1"/>
    <w:multiLevelType w:val="hybridMultilevel"/>
    <w:tmpl w:val="F218386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744A00C1"/>
    <w:multiLevelType w:val="multilevel"/>
    <w:tmpl w:val="4948B79E"/>
    <w:lvl w:ilvl="0">
      <w:start w:val="1"/>
      <w:numFmt w:val="bullet"/>
      <w:lvlText w:val=""/>
      <w:lvlJc w:val="left"/>
      <w:pPr>
        <w:tabs>
          <w:tab w:val="num" w:pos="644"/>
        </w:tabs>
        <w:ind w:left="624"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EF1281"/>
    <w:multiLevelType w:val="hybridMultilevel"/>
    <w:tmpl w:val="284445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140957361">
    <w:abstractNumId w:val="4"/>
  </w:num>
  <w:num w:numId="2" w16cid:durableId="835724824">
    <w:abstractNumId w:val="2"/>
  </w:num>
  <w:num w:numId="3" w16cid:durableId="1250770891">
    <w:abstractNumId w:val="1"/>
  </w:num>
  <w:num w:numId="4" w16cid:durableId="635110274">
    <w:abstractNumId w:val="10"/>
  </w:num>
  <w:num w:numId="5" w16cid:durableId="424038085">
    <w:abstractNumId w:val="7"/>
  </w:num>
  <w:num w:numId="6" w16cid:durableId="1031029548">
    <w:abstractNumId w:val="0"/>
  </w:num>
  <w:num w:numId="7" w16cid:durableId="2056807618">
    <w:abstractNumId w:val="11"/>
  </w:num>
  <w:num w:numId="8" w16cid:durableId="667758681">
    <w:abstractNumId w:val="8"/>
  </w:num>
  <w:num w:numId="9" w16cid:durableId="673384996">
    <w:abstractNumId w:val="3"/>
  </w:num>
  <w:num w:numId="10" w16cid:durableId="1700934135">
    <w:abstractNumId w:val="13"/>
  </w:num>
  <w:num w:numId="11" w16cid:durableId="724256001">
    <w:abstractNumId w:val="14"/>
  </w:num>
  <w:num w:numId="12" w16cid:durableId="1466703619">
    <w:abstractNumId w:val="6"/>
  </w:num>
  <w:num w:numId="13" w16cid:durableId="1282497746">
    <w:abstractNumId w:val="5"/>
  </w:num>
  <w:num w:numId="14" w16cid:durableId="644159869">
    <w:abstractNumId w:val="7"/>
  </w:num>
  <w:num w:numId="15" w16cid:durableId="1114786846">
    <w:abstractNumId w:val="7"/>
  </w:num>
  <w:num w:numId="16" w16cid:durableId="299459624">
    <w:abstractNumId w:val="7"/>
  </w:num>
  <w:num w:numId="17" w16cid:durableId="32193618">
    <w:abstractNumId w:val="7"/>
  </w:num>
  <w:num w:numId="18" w16cid:durableId="1906985650">
    <w:abstractNumId w:val="9"/>
  </w:num>
  <w:num w:numId="19" w16cid:durableId="243297690">
    <w:abstractNumId w:val="7"/>
  </w:num>
  <w:num w:numId="20" w16cid:durableId="1911235874">
    <w:abstractNumId w:val="7"/>
  </w:num>
  <w:num w:numId="21" w16cid:durableId="1391078557">
    <w:abstractNumId w:val="12"/>
  </w:num>
  <w:num w:numId="22" w16cid:durableId="1283728368">
    <w:abstractNumId w:val="7"/>
  </w:num>
  <w:num w:numId="23" w16cid:durableId="1365984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57"/>
  <w:drawingGridVerticalSpacing w:val="5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3B"/>
    <w:rsid w:val="000165E4"/>
    <w:rsid w:val="00034225"/>
    <w:rsid w:val="00086EAD"/>
    <w:rsid w:val="000A00EA"/>
    <w:rsid w:val="000A1D4D"/>
    <w:rsid w:val="000B481E"/>
    <w:rsid w:val="000B61DC"/>
    <w:rsid w:val="000C2708"/>
    <w:rsid w:val="00196D74"/>
    <w:rsid w:val="001A5FF4"/>
    <w:rsid w:val="001F2E6A"/>
    <w:rsid w:val="00234BBF"/>
    <w:rsid w:val="00272990"/>
    <w:rsid w:val="0028563E"/>
    <w:rsid w:val="002902CB"/>
    <w:rsid w:val="002C1DEE"/>
    <w:rsid w:val="002D3A28"/>
    <w:rsid w:val="002D6978"/>
    <w:rsid w:val="002F22D1"/>
    <w:rsid w:val="002F7F63"/>
    <w:rsid w:val="00330B19"/>
    <w:rsid w:val="003324CC"/>
    <w:rsid w:val="0033289E"/>
    <w:rsid w:val="003540E7"/>
    <w:rsid w:val="00365E09"/>
    <w:rsid w:val="003A3425"/>
    <w:rsid w:val="003A4613"/>
    <w:rsid w:val="003B557B"/>
    <w:rsid w:val="003D5466"/>
    <w:rsid w:val="00402049"/>
    <w:rsid w:val="004140FC"/>
    <w:rsid w:val="004276FC"/>
    <w:rsid w:val="00430A8F"/>
    <w:rsid w:val="00437A60"/>
    <w:rsid w:val="0044472E"/>
    <w:rsid w:val="00454924"/>
    <w:rsid w:val="00454FD5"/>
    <w:rsid w:val="0048253F"/>
    <w:rsid w:val="004D580F"/>
    <w:rsid w:val="00505687"/>
    <w:rsid w:val="0051221F"/>
    <w:rsid w:val="0051294C"/>
    <w:rsid w:val="005475ED"/>
    <w:rsid w:val="00567F3F"/>
    <w:rsid w:val="005A5660"/>
    <w:rsid w:val="005E662F"/>
    <w:rsid w:val="0062067E"/>
    <w:rsid w:val="0062332E"/>
    <w:rsid w:val="00635FB2"/>
    <w:rsid w:val="00651E2B"/>
    <w:rsid w:val="006536ED"/>
    <w:rsid w:val="006B7FEC"/>
    <w:rsid w:val="006D55CF"/>
    <w:rsid w:val="006E4773"/>
    <w:rsid w:val="0070000A"/>
    <w:rsid w:val="007179C1"/>
    <w:rsid w:val="00756CF5"/>
    <w:rsid w:val="0077177E"/>
    <w:rsid w:val="007A35F9"/>
    <w:rsid w:val="007D32D4"/>
    <w:rsid w:val="00833E4E"/>
    <w:rsid w:val="008416ED"/>
    <w:rsid w:val="0085619B"/>
    <w:rsid w:val="00856BE3"/>
    <w:rsid w:val="0089132E"/>
    <w:rsid w:val="008C7F73"/>
    <w:rsid w:val="008D479A"/>
    <w:rsid w:val="00903B3A"/>
    <w:rsid w:val="009A48D5"/>
    <w:rsid w:val="009B58EB"/>
    <w:rsid w:val="009B687D"/>
    <w:rsid w:val="009E0554"/>
    <w:rsid w:val="00A3193B"/>
    <w:rsid w:val="00A529F6"/>
    <w:rsid w:val="00A60137"/>
    <w:rsid w:val="00A84049"/>
    <w:rsid w:val="00A90532"/>
    <w:rsid w:val="00AE222E"/>
    <w:rsid w:val="00AE3B30"/>
    <w:rsid w:val="00AE4F3B"/>
    <w:rsid w:val="00B0509C"/>
    <w:rsid w:val="00B053C6"/>
    <w:rsid w:val="00B31E9C"/>
    <w:rsid w:val="00B513FF"/>
    <w:rsid w:val="00B76035"/>
    <w:rsid w:val="00BB15A6"/>
    <w:rsid w:val="00BF2783"/>
    <w:rsid w:val="00C02B4F"/>
    <w:rsid w:val="00C423FF"/>
    <w:rsid w:val="00C45745"/>
    <w:rsid w:val="00C50990"/>
    <w:rsid w:val="00C66900"/>
    <w:rsid w:val="00C67B2F"/>
    <w:rsid w:val="00CA7AFC"/>
    <w:rsid w:val="00CC7861"/>
    <w:rsid w:val="00CD5A0A"/>
    <w:rsid w:val="00D018C7"/>
    <w:rsid w:val="00D16661"/>
    <w:rsid w:val="00D30EB2"/>
    <w:rsid w:val="00D4049A"/>
    <w:rsid w:val="00D41925"/>
    <w:rsid w:val="00D601C5"/>
    <w:rsid w:val="00D7528C"/>
    <w:rsid w:val="00DA708D"/>
    <w:rsid w:val="00DB461F"/>
    <w:rsid w:val="00DD6A42"/>
    <w:rsid w:val="00DE499D"/>
    <w:rsid w:val="00DF1663"/>
    <w:rsid w:val="00E2633F"/>
    <w:rsid w:val="00E2724E"/>
    <w:rsid w:val="00E30BB0"/>
    <w:rsid w:val="00E64870"/>
    <w:rsid w:val="00E74212"/>
    <w:rsid w:val="00E84240"/>
    <w:rsid w:val="00E92785"/>
    <w:rsid w:val="00EA659B"/>
    <w:rsid w:val="00EB4A22"/>
    <w:rsid w:val="00EC2CC9"/>
    <w:rsid w:val="00EF70CA"/>
    <w:rsid w:val="00F15A0D"/>
    <w:rsid w:val="00F247C0"/>
    <w:rsid w:val="00F26B8E"/>
    <w:rsid w:val="00F27015"/>
    <w:rsid w:val="00F46E51"/>
    <w:rsid w:val="00F5206A"/>
    <w:rsid w:val="00F837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8193"/>
    <o:shapelayout v:ext="edit">
      <o:idmap v:ext="edit" data="1"/>
    </o:shapelayout>
  </w:shapeDefaults>
  <w:decimalSymbol w:val=","/>
  <w:listSeparator w:val=";"/>
  <w14:docId w14:val="433EA426"/>
  <w15:docId w15:val="{F5A46288-DD41-4D31-A85A-07AA4050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jc w:val="both"/>
    </w:pPr>
    <w:rPr>
      <w:szCs w:val="24"/>
      <w:lang w:val="en-GB" w:eastAsia="en-US"/>
    </w:rPr>
  </w:style>
  <w:style w:type="paragraph" w:styleId="1">
    <w:name w:val="heading 1"/>
    <w:basedOn w:val="a"/>
    <w:next w:val="a"/>
    <w:qFormat/>
    <w:pPr>
      <w:keepNext/>
      <w:numPr>
        <w:numId w:val="5"/>
      </w:numPr>
      <w:spacing w:after="0"/>
      <w:outlineLvl w:val="0"/>
    </w:pPr>
    <w:rPr>
      <w:rFonts w:cs="Arial"/>
      <w:b/>
      <w:bCs/>
      <w:kern w:val="32"/>
      <w:sz w:val="24"/>
      <w:szCs w:val="32"/>
    </w:rPr>
  </w:style>
  <w:style w:type="paragraph" w:styleId="2">
    <w:name w:val="heading 2"/>
    <w:basedOn w:val="a"/>
    <w:next w:val="a"/>
    <w:qFormat/>
    <w:pPr>
      <w:keepNext/>
      <w:numPr>
        <w:ilvl w:val="1"/>
        <w:numId w:val="5"/>
      </w:numPr>
      <w:spacing w:after="0"/>
      <w:outlineLvl w:val="1"/>
    </w:pPr>
    <w:rPr>
      <w:rFonts w:cs="Arial"/>
      <w:b/>
      <w:bCs/>
      <w:iCs/>
      <w:sz w:val="24"/>
      <w:szCs w:val="28"/>
    </w:rPr>
  </w:style>
  <w:style w:type="paragraph" w:styleId="3">
    <w:name w:val="heading 3"/>
    <w:basedOn w:val="a"/>
    <w:next w:val="a"/>
    <w:qFormat/>
    <w:pPr>
      <w:keepNext/>
      <w:numPr>
        <w:ilvl w:val="2"/>
        <w:numId w:val="5"/>
      </w:numPr>
      <w:spacing w:after="0"/>
      <w:outlineLvl w:val="2"/>
    </w:pPr>
    <w:rPr>
      <w:rFonts w:cs="Arial"/>
      <w:b/>
      <w:bCs/>
      <w:sz w:val="24"/>
      <w:szCs w:val="26"/>
    </w:rPr>
  </w:style>
  <w:style w:type="paragraph" w:styleId="4">
    <w:name w:val="heading 4"/>
    <w:basedOn w:val="a"/>
    <w:next w:val="a"/>
    <w:qFormat/>
    <w:pPr>
      <w:keepNext/>
      <w:numPr>
        <w:ilvl w:val="3"/>
        <w:numId w:val="5"/>
      </w:numPr>
      <w:spacing w:before="240" w:after="60"/>
      <w:outlineLvl w:val="3"/>
    </w:pPr>
    <w:rPr>
      <w:b/>
      <w:bCs/>
      <w:sz w:val="28"/>
      <w:szCs w:val="28"/>
    </w:rPr>
  </w:style>
  <w:style w:type="paragraph" w:styleId="5">
    <w:name w:val="heading 5"/>
    <w:basedOn w:val="a"/>
    <w:next w:val="a"/>
    <w:qFormat/>
    <w:pPr>
      <w:numPr>
        <w:ilvl w:val="4"/>
        <w:numId w:val="5"/>
      </w:numPr>
      <w:spacing w:before="240" w:after="60"/>
      <w:outlineLvl w:val="4"/>
    </w:pPr>
    <w:rPr>
      <w:b/>
      <w:bCs/>
      <w:i/>
      <w:iCs/>
      <w:sz w:val="26"/>
      <w:szCs w:val="26"/>
    </w:rPr>
  </w:style>
  <w:style w:type="paragraph" w:styleId="6">
    <w:name w:val="heading 6"/>
    <w:basedOn w:val="a"/>
    <w:next w:val="a"/>
    <w:qFormat/>
    <w:pPr>
      <w:numPr>
        <w:ilvl w:val="5"/>
        <w:numId w:val="5"/>
      </w:numPr>
      <w:spacing w:before="240" w:after="60"/>
      <w:outlineLvl w:val="5"/>
    </w:pPr>
    <w:rPr>
      <w:b/>
      <w:bCs/>
      <w:sz w:val="22"/>
      <w:szCs w:val="22"/>
    </w:rPr>
  </w:style>
  <w:style w:type="paragraph" w:styleId="7">
    <w:name w:val="heading 7"/>
    <w:basedOn w:val="a"/>
    <w:next w:val="a"/>
    <w:qFormat/>
    <w:pPr>
      <w:numPr>
        <w:ilvl w:val="6"/>
        <w:numId w:val="5"/>
      </w:numPr>
      <w:spacing w:before="240" w:after="60"/>
      <w:outlineLvl w:val="6"/>
    </w:pPr>
    <w:rPr>
      <w:sz w:val="24"/>
    </w:rPr>
  </w:style>
  <w:style w:type="paragraph" w:styleId="8">
    <w:name w:val="heading 8"/>
    <w:basedOn w:val="a"/>
    <w:next w:val="a"/>
    <w:qFormat/>
    <w:pPr>
      <w:numPr>
        <w:ilvl w:val="7"/>
        <w:numId w:val="5"/>
      </w:numPr>
      <w:spacing w:before="240" w:after="60"/>
      <w:outlineLvl w:val="7"/>
    </w:pPr>
    <w:rPr>
      <w:i/>
      <w:iCs/>
      <w:sz w:val="24"/>
    </w:rPr>
  </w:style>
  <w:style w:type="paragraph" w:styleId="9">
    <w:name w:val="heading 9"/>
    <w:basedOn w:val="a"/>
    <w:next w:val="a"/>
    <w:qFormat/>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Pr>
      <w:color w:val="0000FF"/>
      <w:u w:val="single"/>
    </w:rPr>
  </w:style>
  <w:style w:type="paragraph" w:styleId="a3">
    <w:name w:val="Body Text"/>
    <w:basedOn w:val="a"/>
    <w:pPr>
      <w:jc w:val="center"/>
    </w:pPr>
    <w:rPr>
      <w:b/>
      <w:bCs/>
      <w:sz w:val="28"/>
      <w:lang w:val="en-US"/>
    </w:rPr>
  </w:style>
  <w:style w:type="character" w:styleId="-0">
    <w:name w:val="FollowedHyperlink"/>
    <w:basedOn w:val="a0"/>
    <w:rPr>
      <w:color w:val="800080"/>
      <w:u w:val="single"/>
    </w:rPr>
  </w:style>
  <w:style w:type="paragraph" w:styleId="20">
    <w:name w:val="Body Text 2"/>
    <w:basedOn w:val="a"/>
    <w:rPr>
      <w:lang w:val="en-US"/>
    </w:rPr>
  </w:style>
  <w:style w:type="paragraph" w:styleId="a4">
    <w:name w:val="header"/>
    <w:basedOn w:val="a"/>
    <w:pPr>
      <w:tabs>
        <w:tab w:val="center" w:pos="4703"/>
        <w:tab w:val="right" w:pos="9406"/>
      </w:tabs>
    </w:pPr>
  </w:style>
  <w:style w:type="paragraph" w:styleId="a5">
    <w:name w:val="footer"/>
    <w:basedOn w:val="a"/>
    <w:pPr>
      <w:tabs>
        <w:tab w:val="center" w:pos="4703"/>
        <w:tab w:val="right" w:pos="9406"/>
      </w:tabs>
    </w:pPr>
  </w:style>
  <w:style w:type="character" w:styleId="a6">
    <w:name w:val="page number"/>
    <w:basedOn w:val="a0"/>
  </w:style>
  <w:style w:type="paragraph" w:styleId="21">
    <w:name w:val="Body Text Indent 2"/>
    <w:basedOn w:val="a"/>
    <w:rsid w:val="00F5206A"/>
    <w:pPr>
      <w:spacing w:line="480" w:lineRule="auto"/>
      <w:ind w:left="283"/>
    </w:pPr>
  </w:style>
  <w:style w:type="table" w:styleId="a7">
    <w:name w:val="Table Grid"/>
    <w:basedOn w:val="a1"/>
    <w:rsid w:val="00086E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9B58EB"/>
    <w:rPr>
      <w:b/>
      <w:bCs/>
      <w:szCs w:val="20"/>
    </w:rPr>
  </w:style>
  <w:style w:type="paragraph" w:styleId="10">
    <w:name w:val="toc 1"/>
    <w:basedOn w:val="a"/>
    <w:next w:val="a"/>
    <w:autoRedefine/>
    <w:uiPriority w:val="39"/>
    <w:rsid w:val="00D018C7"/>
  </w:style>
  <w:style w:type="paragraph" w:styleId="22">
    <w:name w:val="toc 2"/>
    <w:basedOn w:val="a"/>
    <w:next w:val="a"/>
    <w:autoRedefine/>
    <w:uiPriority w:val="39"/>
    <w:rsid w:val="00D018C7"/>
    <w:pPr>
      <w:ind w:left="200"/>
    </w:pPr>
  </w:style>
  <w:style w:type="paragraph" w:styleId="30">
    <w:name w:val="toc 3"/>
    <w:basedOn w:val="a"/>
    <w:next w:val="a"/>
    <w:autoRedefine/>
    <w:uiPriority w:val="39"/>
    <w:rsid w:val="00D018C7"/>
    <w:pPr>
      <w:ind w:left="400"/>
    </w:pPr>
  </w:style>
  <w:style w:type="paragraph" w:styleId="a9">
    <w:name w:val="table of figures"/>
    <w:basedOn w:val="a"/>
    <w:next w:val="a"/>
    <w:semiHidden/>
    <w:rsid w:val="00D018C7"/>
  </w:style>
  <w:style w:type="paragraph" w:styleId="aa">
    <w:name w:val="Balloon Text"/>
    <w:basedOn w:val="a"/>
    <w:link w:val="Char"/>
    <w:rsid w:val="00F247C0"/>
    <w:pPr>
      <w:spacing w:after="0"/>
    </w:pPr>
    <w:rPr>
      <w:rFonts w:ascii="Tahoma" w:hAnsi="Tahoma" w:cs="Tahoma"/>
      <w:sz w:val="16"/>
      <w:szCs w:val="16"/>
    </w:rPr>
  </w:style>
  <w:style w:type="character" w:customStyle="1" w:styleId="Char">
    <w:name w:val="Κείμενο πλαισίου Char"/>
    <w:basedOn w:val="a0"/>
    <w:link w:val="aa"/>
    <w:rsid w:val="00F247C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s-bottle.com/HDPEHelp.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Water"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1464</Words>
  <Characters>10150</Characters>
  <Application>Microsoft Office Word</Application>
  <DocSecurity>0</DocSecurity>
  <Lines>84</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(Four blank rows, 14 pt)</vt:lpstr>
      <vt:lpstr>(Four blank rows, 14 pt)</vt:lpstr>
    </vt:vector>
  </TitlesOfParts>
  <Company>Home</Company>
  <LinksUpToDate>false</LinksUpToDate>
  <CharactersWithSpaces>11591</CharactersWithSpaces>
  <SharedDoc>false</SharedDoc>
  <HLinks>
    <vt:vector size="102" baseType="variant">
      <vt:variant>
        <vt:i4>3014688</vt:i4>
      </vt:variant>
      <vt:variant>
        <vt:i4>108</vt:i4>
      </vt:variant>
      <vt:variant>
        <vt:i4>0</vt:i4>
      </vt:variant>
      <vt:variant>
        <vt:i4>5</vt:i4>
      </vt:variant>
      <vt:variant>
        <vt:lpwstr>http://www.sks-bottle.com/HDPEHelp.html</vt:lpwstr>
      </vt:variant>
      <vt:variant>
        <vt:lpwstr/>
      </vt:variant>
      <vt:variant>
        <vt:i4>7209009</vt:i4>
      </vt:variant>
      <vt:variant>
        <vt:i4>105</vt:i4>
      </vt:variant>
      <vt:variant>
        <vt:i4>0</vt:i4>
      </vt:variant>
      <vt:variant>
        <vt:i4>5</vt:i4>
      </vt:variant>
      <vt:variant>
        <vt:lpwstr>http://en.wikipedia.org/wiki/Water</vt:lpwstr>
      </vt:variant>
      <vt:variant>
        <vt:lpwstr/>
      </vt:variant>
      <vt:variant>
        <vt:i4>1179702</vt:i4>
      </vt:variant>
      <vt:variant>
        <vt:i4>86</vt:i4>
      </vt:variant>
      <vt:variant>
        <vt:i4>0</vt:i4>
      </vt:variant>
      <vt:variant>
        <vt:i4>5</vt:i4>
      </vt:variant>
      <vt:variant>
        <vt:lpwstr/>
      </vt:variant>
      <vt:variant>
        <vt:lpwstr>_Toc243830490</vt:lpwstr>
      </vt:variant>
      <vt:variant>
        <vt:i4>1245238</vt:i4>
      </vt:variant>
      <vt:variant>
        <vt:i4>80</vt:i4>
      </vt:variant>
      <vt:variant>
        <vt:i4>0</vt:i4>
      </vt:variant>
      <vt:variant>
        <vt:i4>5</vt:i4>
      </vt:variant>
      <vt:variant>
        <vt:lpwstr/>
      </vt:variant>
      <vt:variant>
        <vt:lpwstr>_Toc243830489</vt:lpwstr>
      </vt:variant>
      <vt:variant>
        <vt:i4>1245238</vt:i4>
      </vt:variant>
      <vt:variant>
        <vt:i4>74</vt:i4>
      </vt:variant>
      <vt:variant>
        <vt:i4>0</vt:i4>
      </vt:variant>
      <vt:variant>
        <vt:i4>5</vt:i4>
      </vt:variant>
      <vt:variant>
        <vt:lpwstr/>
      </vt:variant>
      <vt:variant>
        <vt:lpwstr>_Toc243830488</vt:lpwstr>
      </vt:variant>
      <vt:variant>
        <vt:i4>1245238</vt:i4>
      </vt:variant>
      <vt:variant>
        <vt:i4>68</vt:i4>
      </vt:variant>
      <vt:variant>
        <vt:i4>0</vt:i4>
      </vt:variant>
      <vt:variant>
        <vt:i4>5</vt:i4>
      </vt:variant>
      <vt:variant>
        <vt:lpwstr/>
      </vt:variant>
      <vt:variant>
        <vt:lpwstr>_Toc243830487</vt:lpwstr>
      </vt:variant>
      <vt:variant>
        <vt:i4>1245238</vt:i4>
      </vt:variant>
      <vt:variant>
        <vt:i4>62</vt:i4>
      </vt:variant>
      <vt:variant>
        <vt:i4>0</vt:i4>
      </vt:variant>
      <vt:variant>
        <vt:i4>5</vt:i4>
      </vt:variant>
      <vt:variant>
        <vt:lpwstr/>
      </vt:variant>
      <vt:variant>
        <vt:lpwstr>_Toc243830486</vt:lpwstr>
      </vt:variant>
      <vt:variant>
        <vt:i4>1245238</vt:i4>
      </vt:variant>
      <vt:variant>
        <vt:i4>56</vt:i4>
      </vt:variant>
      <vt:variant>
        <vt:i4>0</vt:i4>
      </vt:variant>
      <vt:variant>
        <vt:i4>5</vt:i4>
      </vt:variant>
      <vt:variant>
        <vt:lpwstr/>
      </vt:variant>
      <vt:variant>
        <vt:lpwstr>_Toc243830485</vt:lpwstr>
      </vt:variant>
      <vt:variant>
        <vt:i4>1245238</vt:i4>
      </vt:variant>
      <vt:variant>
        <vt:i4>50</vt:i4>
      </vt:variant>
      <vt:variant>
        <vt:i4>0</vt:i4>
      </vt:variant>
      <vt:variant>
        <vt:i4>5</vt:i4>
      </vt:variant>
      <vt:variant>
        <vt:lpwstr/>
      </vt:variant>
      <vt:variant>
        <vt:lpwstr>_Toc243830484</vt:lpwstr>
      </vt:variant>
      <vt:variant>
        <vt:i4>1245238</vt:i4>
      </vt:variant>
      <vt:variant>
        <vt:i4>44</vt:i4>
      </vt:variant>
      <vt:variant>
        <vt:i4>0</vt:i4>
      </vt:variant>
      <vt:variant>
        <vt:i4>5</vt:i4>
      </vt:variant>
      <vt:variant>
        <vt:lpwstr/>
      </vt:variant>
      <vt:variant>
        <vt:lpwstr>_Toc243830483</vt:lpwstr>
      </vt:variant>
      <vt:variant>
        <vt:i4>1245238</vt:i4>
      </vt:variant>
      <vt:variant>
        <vt:i4>38</vt:i4>
      </vt:variant>
      <vt:variant>
        <vt:i4>0</vt:i4>
      </vt:variant>
      <vt:variant>
        <vt:i4>5</vt:i4>
      </vt:variant>
      <vt:variant>
        <vt:lpwstr/>
      </vt:variant>
      <vt:variant>
        <vt:lpwstr>_Toc243830482</vt:lpwstr>
      </vt:variant>
      <vt:variant>
        <vt:i4>1245238</vt:i4>
      </vt:variant>
      <vt:variant>
        <vt:i4>32</vt:i4>
      </vt:variant>
      <vt:variant>
        <vt:i4>0</vt:i4>
      </vt:variant>
      <vt:variant>
        <vt:i4>5</vt:i4>
      </vt:variant>
      <vt:variant>
        <vt:lpwstr/>
      </vt:variant>
      <vt:variant>
        <vt:lpwstr>_Toc243830481</vt:lpwstr>
      </vt:variant>
      <vt:variant>
        <vt:i4>1245238</vt:i4>
      </vt:variant>
      <vt:variant>
        <vt:i4>26</vt:i4>
      </vt:variant>
      <vt:variant>
        <vt:i4>0</vt:i4>
      </vt:variant>
      <vt:variant>
        <vt:i4>5</vt:i4>
      </vt:variant>
      <vt:variant>
        <vt:lpwstr/>
      </vt:variant>
      <vt:variant>
        <vt:lpwstr>_Toc243830480</vt:lpwstr>
      </vt:variant>
      <vt:variant>
        <vt:i4>1835062</vt:i4>
      </vt:variant>
      <vt:variant>
        <vt:i4>20</vt:i4>
      </vt:variant>
      <vt:variant>
        <vt:i4>0</vt:i4>
      </vt:variant>
      <vt:variant>
        <vt:i4>5</vt:i4>
      </vt:variant>
      <vt:variant>
        <vt:lpwstr/>
      </vt:variant>
      <vt:variant>
        <vt:lpwstr>_Toc243830479</vt:lpwstr>
      </vt:variant>
      <vt:variant>
        <vt:i4>1835062</vt:i4>
      </vt:variant>
      <vt:variant>
        <vt:i4>14</vt:i4>
      </vt:variant>
      <vt:variant>
        <vt:i4>0</vt:i4>
      </vt:variant>
      <vt:variant>
        <vt:i4>5</vt:i4>
      </vt:variant>
      <vt:variant>
        <vt:lpwstr/>
      </vt:variant>
      <vt:variant>
        <vt:lpwstr>_Toc243830478</vt:lpwstr>
      </vt:variant>
      <vt:variant>
        <vt:i4>1835062</vt:i4>
      </vt:variant>
      <vt:variant>
        <vt:i4>8</vt:i4>
      </vt:variant>
      <vt:variant>
        <vt:i4>0</vt:i4>
      </vt:variant>
      <vt:variant>
        <vt:i4>5</vt:i4>
      </vt:variant>
      <vt:variant>
        <vt:lpwstr/>
      </vt:variant>
      <vt:variant>
        <vt:lpwstr>_Toc243830477</vt:lpwstr>
      </vt:variant>
      <vt:variant>
        <vt:i4>1835062</vt:i4>
      </vt:variant>
      <vt:variant>
        <vt:i4>2</vt:i4>
      </vt:variant>
      <vt:variant>
        <vt:i4>0</vt:i4>
      </vt:variant>
      <vt:variant>
        <vt:i4>5</vt:i4>
      </vt:variant>
      <vt:variant>
        <vt:lpwstr/>
      </vt:variant>
      <vt:variant>
        <vt:lpwstr>_Toc243830474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blank rows, 14 pt)</dc:title>
  <dc:creator>Vivi</dc:creator>
  <cp:lastModifiedBy>-VAIA DINOPOULOU</cp:lastModifiedBy>
  <cp:revision>2</cp:revision>
  <cp:lastPrinted>2020-11-25T13:15:00Z</cp:lastPrinted>
  <dcterms:created xsi:type="dcterms:W3CDTF">2023-10-16T12:14:00Z</dcterms:created>
  <dcterms:modified xsi:type="dcterms:W3CDTF">2023-10-16T12:14:00Z</dcterms:modified>
</cp:coreProperties>
</file>